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15F3B" w14:textId="4B531AD9" w:rsidR="00D7300C" w:rsidRPr="005B0712" w:rsidRDefault="005B0712" w:rsidP="005B0712">
      <w:pPr>
        <w:jc w:val="center"/>
        <w:rPr>
          <w:b/>
          <w:bCs/>
          <w:noProof/>
          <w:sz w:val="72"/>
          <w:szCs w:val="72"/>
        </w:rPr>
      </w:pPr>
      <w:r>
        <w:rPr>
          <w:noProof/>
        </w:rPr>
        <w:drawing>
          <wp:inline distT="0" distB="0" distL="0" distR="0" wp14:anchorId="002D5A2C" wp14:editId="66E8EC73">
            <wp:extent cx="5317958" cy="1371600"/>
            <wp:effectExtent l="0" t="0" r="0" b="0"/>
            <wp:docPr id="838444070" name="Picture 2" descr="Bradford District Chess Associ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dford District Chess Associ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1709" cy="1372568"/>
                    </a:xfrm>
                    <a:prstGeom prst="rect">
                      <a:avLst/>
                    </a:prstGeom>
                    <a:noFill/>
                    <a:ln>
                      <a:noFill/>
                    </a:ln>
                  </pic:spPr>
                </pic:pic>
              </a:graphicData>
            </a:graphic>
          </wp:inline>
        </w:drawing>
      </w:r>
    </w:p>
    <w:p w14:paraId="2BD86332" w14:textId="77777777" w:rsidR="005B0712" w:rsidRDefault="005B0712" w:rsidP="005B0712">
      <w:pPr>
        <w:jc w:val="center"/>
        <w:rPr>
          <w:b/>
          <w:bCs/>
          <w:noProof/>
          <w:sz w:val="72"/>
          <w:szCs w:val="72"/>
        </w:rPr>
      </w:pPr>
    </w:p>
    <w:p w14:paraId="29CF9541" w14:textId="3FF4166B" w:rsidR="005B0712" w:rsidRPr="005B0712" w:rsidRDefault="005B0712" w:rsidP="005B0712">
      <w:pPr>
        <w:jc w:val="center"/>
        <w:rPr>
          <w:b/>
          <w:bCs/>
          <w:sz w:val="72"/>
          <w:szCs w:val="72"/>
        </w:rPr>
      </w:pPr>
      <w:r>
        <w:rPr>
          <w:b/>
          <w:bCs/>
          <w:noProof/>
          <w:sz w:val="72"/>
          <w:szCs w:val="72"/>
        </w:rPr>
        <w:t>BDCA</w:t>
      </w:r>
    </w:p>
    <w:p w14:paraId="665F771E" w14:textId="77777777" w:rsidR="005B0712" w:rsidRDefault="005B0712" w:rsidP="005B0712"/>
    <w:p w14:paraId="160C183F" w14:textId="120CCC8F" w:rsidR="005B0712" w:rsidRDefault="005B0712" w:rsidP="005B0712">
      <w:pPr>
        <w:jc w:val="center"/>
        <w:rPr>
          <w:b/>
          <w:bCs/>
          <w:sz w:val="72"/>
          <w:szCs w:val="72"/>
        </w:rPr>
      </w:pPr>
      <w:r w:rsidRPr="005B0712">
        <w:rPr>
          <w:b/>
          <w:bCs/>
          <w:sz w:val="72"/>
          <w:szCs w:val="72"/>
        </w:rPr>
        <w:t>HANDBOOK</w:t>
      </w:r>
    </w:p>
    <w:p w14:paraId="59A4152F" w14:textId="77777777" w:rsidR="005B0712" w:rsidRPr="005B0712" w:rsidRDefault="005B0712" w:rsidP="005B0712">
      <w:pPr>
        <w:jc w:val="center"/>
        <w:rPr>
          <w:b/>
          <w:bCs/>
        </w:rPr>
      </w:pPr>
    </w:p>
    <w:p w14:paraId="619AA31C" w14:textId="09E7937E" w:rsidR="005B0712" w:rsidRDefault="005B0712" w:rsidP="005B0712">
      <w:pPr>
        <w:jc w:val="center"/>
        <w:rPr>
          <w:b/>
          <w:bCs/>
          <w:sz w:val="72"/>
          <w:szCs w:val="72"/>
        </w:rPr>
      </w:pPr>
      <w:r w:rsidRPr="005B0712">
        <w:rPr>
          <w:b/>
          <w:bCs/>
          <w:sz w:val="72"/>
          <w:szCs w:val="72"/>
        </w:rPr>
        <w:t>2024-2025</w:t>
      </w:r>
    </w:p>
    <w:p w14:paraId="3DB2C101" w14:textId="0DA327FF" w:rsidR="005B0712" w:rsidRDefault="005B0712">
      <w:pPr>
        <w:rPr>
          <w:b/>
          <w:bCs/>
          <w:sz w:val="72"/>
          <w:szCs w:val="72"/>
        </w:rPr>
      </w:pPr>
      <w:r>
        <w:rPr>
          <w:b/>
          <w:bCs/>
          <w:sz w:val="72"/>
          <w:szCs w:val="72"/>
        </w:rPr>
        <w:br w:type="page"/>
      </w:r>
    </w:p>
    <w:p w14:paraId="474212F0" w14:textId="783DD1A6" w:rsidR="005B0712" w:rsidRDefault="005B0712" w:rsidP="005B0712">
      <w:pPr>
        <w:jc w:val="center"/>
        <w:rPr>
          <w:b/>
          <w:bCs/>
        </w:rPr>
      </w:pPr>
      <w:r>
        <w:rPr>
          <w:b/>
          <w:bCs/>
        </w:rPr>
        <w:lastRenderedPageBreak/>
        <w:t>CALENDAR</w:t>
      </w:r>
    </w:p>
    <w:p w14:paraId="4DC179A0" w14:textId="0EAE9EA0" w:rsidR="005B0712" w:rsidRDefault="005B0712" w:rsidP="004D5284">
      <w:pPr>
        <w:jc w:val="center"/>
        <w:rPr>
          <w:b/>
          <w:bCs/>
        </w:rPr>
      </w:pPr>
      <w:r>
        <w:rPr>
          <w:b/>
          <w:bCs/>
        </w:rPr>
        <w:t>2024/2025</w:t>
      </w:r>
    </w:p>
    <w:tbl>
      <w:tblPr>
        <w:tblW w:w="6945" w:type="dxa"/>
        <w:tblInd w:w="988" w:type="dxa"/>
        <w:tblLook w:val="04A0" w:firstRow="1" w:lastRow="0" w:firstColumn="1" w:lastColumn="0" w:noHBand="0" w:noVBand="1"/>
      </w:tblPr>
      <w:tblGrid>
        <w:gridCol w:w="1417"/>
        <w:gridCol w:w="5528"/>
      </w:tblGrid>
      <w:tr w:rsidR="004D5284" w:rsidRPr="004D5284" w14:paraId="21485AEF" w14:textId="77777777" w:rsidTr="004D5284">
        <w:trPr>
          <w:trHeight w:val="290"/>
        </w:trPr>
        <w:tc>
          <w:tcPr>
            <w:tcW w:w="1417"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69AA10ED" w14:textId="77777777" w:rsidR="004D5284" w:rsidRPr="004D5284" w:rsidRDefault="004D5284" w:rsidP="004D5284">
            <w:pPr>
              <w:spacing w:after="0" w:line="240" w:lineRule="auto"/>
              <w:jc w:val="center"/>
              <w:rPr>
                <w:rFonts w:ascii="Aptos Narrow" w:eastAsia="Times New Roman" w:hAnsi="Aptos Narrow" w:cs="Times New Roman"/>
                <w:b/>
                <w:bCs/>
                <w:color w:val="000000"/>
                <w:kern w:val="0"/>
                <w:lang w:eastAsia="en-GB"/>
                <w14:ligatures w14:val="none"/>
              </w:rPr>
            </w:pPr>
            <w:r w:rsidRPr="004D5284">
              <w:rPr>
                <w:rFonts w:ascii="Aptos Narrow" w:eastAsia="Times New Roman" w:hAnsi="Aptos Narrow" w:cs="Times New Roman"/>
                <w:b/>
                <w:bCs/>
                <w:color w:val="000000"/>
                <w:kern w:val="0"/>
                <w:lang w:eastAsia="en-GB"/>
                <w14:ligatures w14:val="none"/>
              </w:rPr>
              <w:t>Date</w:t>
            </w:r>
          </w:p>
        </w:tc>
        <w:tc>
          <w:tcPr>
            <w:tcW w:w="5528" w:type="dxa"/>
            <w:tcBorders>
              <w:top w:val="single" w:sz="4" w:space="0" w:color="auto"/>
              <w:left w:val="nil"/>
              <w:bottom w:val="single" w:sz="4" w:space="0" w:color="auto"/>
              <w:right w:val="single" w:sz="4" w:space="0" w:color="auto"/>
            </w:tcBorders>
            <w:shd w:val="clear" w:color="000000" w:fill="D9D9D9"/>
            <w:noWrap/>
            <w:vAlign w:val="bottom"/>
            <w:hideMark/>
          </w:tcPr>
          <w:p w14:paraId="3C58447E" w14:textId="77777777" w:rsidR="004D5284" w:rsidRPr="004D5284" w:rsidRDefault="004D5284" w:rsidP="004D5284">
            <w:pPr>
              <w:spacing w:after="0" w:line="240" w:lineRule="auto"/>
              <w:jc w:val="center"/>
              <w:rPr>
                <w:rFonts w:ascii="Aptos Narrow" w:eastAsia="Times New Roman" w:hAnsi="Aptos Narrow" w:cs="Times New Roman"/>
                <w:b/>
                <w:bCs/>
                <w:color w:val="000000"/>
                <w:kern w:val="0"/>
                <w:lang w:eastAsia="en-GB"/>
                <w14:ligatures w14:val="none"/>
              </w:rPr>
            </w:pPr>
            <w:r w:rsidRPr="004D5284">
              <w:rPr>
                <w:rFonts w:ascii="Aptos Narrow" w:eastAsia="Times New Roman" w:hAnsi="Aptos Narrow" w:cs="Times New Roman"/>
                <w:b/>
                <w:bCs/>
                <w:color w:val="000000"/>
                <w:kern w:val="0"/>
                <w:lang w:eastAsia="en-GB"/>
                <w14:ligatures w14:val="none"/>
              </w:rPr>
              <w:t>Event</w:t>
            </w:r>
          </w:p>
        </w:tc>
      </w:tr>
      <w:tr w:rsidR="004D5284" w:rsidRPr="004D5284" w14:paraId="5FEA99C7"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FD54F6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03-Sep</w:t>
            </w:r>
          </w:p>
        </w:tc>
        <w:tc>
          <w:tcPr>
            <w:tcW w:w="5528" w:type="dxa"/>
            <w:tcBorders>
              <w:top w:val="nil"/>
              <w:left w:val="nil"/>
              <w:bottom w:val="single" w:sz="4" w:space="0" w:color="auto"/>
              <w:right w:val="single" w:sz="4" w:space="0" w:color="auto"/>
            </w:tcBorders>
            <w:shd w:val="clear" w:color="auto" w:fill="auto"/>
            <w:noWrap/>
            <w:vAlign w:val="bottom"/>
            <w:hideMark/>
          </w:tcPr>
          <w:p w14:paraId="6553EE52"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Pre-Season Meeting</w:t>
            </w:r>
          </w:p>
        </w:tc>
      </w:tr>
      <w:tr w:rsidR="004D5284" w:rsidRPr="004D5284" w14:paraId="3013A427"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61A46E7"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10-Sep</w:t>
            </w:r>
          </w:p>
        </w:tc>
        <w:tc>
          <w:tcPr>
            <w:tcW w:w="5528" w:type="dxa"/>
            <w:tcBorders>
              <w:top w:val="nil"/>
              <w:left w:val="nil"/>
              <w:bottom w:val="single" w:sz="4" w:space="0" w:color="auto"/>
              <w:right w:val="single" w:sz="4" w:space="0" w:color="auto"/>
            </w:tcBorders>
            <w:shd w:val="clear" w:color="auto" w:fill="auto"/>
            <w:noWrap/>
            <w:vAlign w:val="bottom"/>
            <w:hideMark/>
          </w:tcPr>
          <w:p w14:paraId="791EDD10"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BOYD</w:t>
            </w:r>
          </w:p>
        </w:tc>
      </w:tr>
      <w:tr w:rsidR="004D5284" w:rsidRPr="004D5284" w14:paraId="15EA2D36"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C8D310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17-Sep</w:t>
            </w:r>
          </w:p>
        </w:tc>
        <w:tc>
          <w:tcPr>
            <w:tcW w:w="5528" w:type="dxa"/>
            <w:tcBorders>
              <w:top w:val="nil"/>
              <w:left w:val="nil"/>
              <w:bottom w:val="single" w:sz="4" w:space="0" w:color="auto"/>
              <w:right w:val="single" w:sz="4" w:space="0" w:color="auto"/>
            </w:tcBorders>
            <w:shd w:val="clear" w:color="auto" w:fill="auto"/>
            <w:noWrap/>
            <w:vAlign w:val="bottom"/>
            <w:hideMark/>
          </w:tcPr>
          <w:p w14:paraId="4F9EB09C"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w:t>
            </w:r>
          </w:p>
        </w:tc>
      </w:tr>
      <w:tr w:rsidR="004D5284" w:rsidRPr="004D5284" w14:paraId="59AAAF75"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53D5309B"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24-Sep</w:t>
            </w:r>
          </w:p>
        </w:tc>
        <w:tc>
          <w:tcPr>
            <w:tcW w:w="5528" w:type="dxa"/>
            <w:tcBorders>
              <w:top w:val="nil"/>
              <w:left w:val="nil"/>
              <w:bottom w:val="single" w:sz="4" w:space="0" w:color="auto"/>
              <w:right w:val="single" w:sz="4" w:space="0" w:color="auto"/>
            </w:tcBorders>
            <w:shd w:val="clear" w:color="000000" w:fill="DAF2D0"/>
            <w:noWrap/>
            <w:vAlign w:val="bottom"/>
            <w:hideMark/>
          </w:tcPr>
          <w:p w14:paraId="34B688CB"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Hepolite 1</w:t>
            </w:r>
          </w:p>
        </w:tc>
      </w:tr>
      <w:tr w:rsidR="004D5284" w:rsidRPr="004D5284" w14:paraId="5B35A499"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41A01EF"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01-Oct</w:t>
            </w:r>
          </w:p>
        </w:tc>
        <w:tc>
          <w:tcPr>
            <w:tcW w:w="5528" w:type="dxa"/>
            <w:tcBorders>
              <w:top w:val="nil"/>
              <w:left w:val="nil"/>
              <w:bottom w:val="single" w:sz="4" w:space="0" w:color="auto"/>
              <w:right w:val="single" w:sz="4" w:space="0" w:color="auto"/>
            </w:tcBorders>
            <w:shd w:val="clear" w:color="auto" w:fill="auto"/>
            <w:noWrap/>
            <w:vAlign w:val="bottom"/>
            <w:hideMark/>
          </w:tcPr>
          <w:p w14:paraId="74C8ECE9"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2</w:t>
            </w:r>
          </w:p>
        </w:tc>
      </w:tr>
      <w:tr w:rsidR="004D5284" w:rsidRPr="004D5284" w14:paraId="44C309A5"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F8687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08-Oct</w:t>
            </w:r>
          </w:p>
        </w:tc>
        <w:tc>
          <w:tcPr>
            <w:tcW w:w="5528" w:type="dxa"/>
            <w:tcBorders>
              <w:top w:val="nil"/>
              <w:left w:val="nil"/>
              <w:bottom w:val="single" w:sz="4" w:space="0" w:color="auto"/>
              <w:right w:val="single" w:sz="4" w:space="0" w:color="auto"/>
            </w:tcBorders>
            <w:shd w:val="clear" w:color="000000" w:fill="DAE9F8"/>
            <w:noWrap/>
            <w:vAlign w:val="bottom"/>
            <w:hideMark/>
          </w:tcPr>
          <w:p w14:paraId="5BCC3967"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Clough 1</w:t>
            </w:r>
          </w:p>
        </w:tc>
      </w:tr>
      <w:tr w:rsidR="004D5284" w:rsidRPr="004D5284" w14:paraId="225561B6"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955E7FF"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15-Oct</w:t>
            </w:r>
          </w:p>
        </w:tc>
        <w:tc>
          <w:tcPr>
            <w:tcW w:w="5528" w:type="dxa"/>
            <w:tcBorders>
              <w:top w:val="nil"/>
              <w:left w:val="nil"/>
              <w:bottom w:val="single" w:sz="4" w:space="0" w:color="auto"/>
              <w:right w:val="single" w:sz="4" w:space="0" w:color="auto"/>
            </w:tcBorders>
            <w:shd w:val="clear" w:color="auto" w:fill="auto"/>
            <w:noWrap/>
            <w:vAlign w:val="bottom"/>
            <w:hideMark/>
          </w:tcPr>
          <w:p w14:paraId="3FB1C81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3</w:t>
            </w:r>
          </w:p>
        </w:tc>
      </w:tr>
      <w:tr w:rsidR="004D5284" w:rsidRPr="004D5284" w14:paraId="160F942C"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9250AB"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22-Oct</w:t>
            </w:r>
          </w:p>
        </w:tc>
        <w:tc>
          <w:tcPr>
            <w:tcW w:w="5528" w:type="dxa"/>
            <w:tcBorders>
              <w:top w:val="nil"/>
              <w:left w:val="nil"/>
              <w:bottom w:val="single" w:sz="4" w:space="0" w:color="auto"/>
              <w:right w:val="single" w:sz="4" w:space="0" w:color="auto"/>
            </w:tcBorders>
            <w:shd w:val="clear" w:color="000000" w:fill="F2CEEF"/>
            <w:noWrap/>
            <w:vAlign w:val="bottom"/>
            <w:hideMark/>
          </w:tcPr>
          <w:p w14:paraId="482D89E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Individuals 1</w:t>
            </w:r>
          </w:p>
        </w:tc>
      </w:tr>
      <w:tr w:rsidR="004D5284" w:rsidRPr="004D5284" w14:paraId="2323133E"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EB41321"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29-Oct</w:t>
            </w:r>
          </w:p>
        </w:tc>
        <w:tc>
          <w:tcPr>
            <w:tcW w:w="5528" w:type="dxa"/>
            <w:tcBorders>
              <w:top w:val="nil"/>
              <w:left w:val="nil"/>
              <w:bottom w:val="single" w:sz="4" w:space="0" w:color="auto"/>
              <w:right w:val="single" w:sz="4" w:space="0" w:color="auto"/>
            </w:tcBorders>
            <w:shd w:val="clear" w:color="000000" w:fill="DAF2D0"/>
            <w:noWrap/>
            <w:vAlign w:val="bottom"/>
            <w:hideMark/>
          </w:tcPr>
          <w:p w14:paraId="0D4ECD3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Hepolite 2</w:t>
            </w:r>
          </w:p>
        </w:tc>
      </w:tr>
      <w:tr w:rsidR="004D5284" w:rsidRPr="004D5284" w14:paraId="6C7C0BDD"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3A5F2B7"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05-Nov</w:t>
            </w:r>
          </w:p>
        </w:tc>
        <w:tc>
          <w:tcPr>
            <w:tcW w:w="5528" w:type="dxa"/>
            <w:tcBorders>
              <w:top w:val="nil"/>
              <w:left w:val="nil"/>
              <w:bottom w:val="single" w:sz="4" w:space="0" w:color="auto"/>
              <w:right w:val="single" w:sz="4" w:space="0" w:color="auto"/>
            </w:tcBorders>
            <w:shd w:val="clear" w:color="auto" w:fill="auto"/>
            <w:noWrap/>
            <w:vAlign w:val="bottom"/>
            <w:hideMark/>
          </w:tcPr>
          <w:p w14:paraId="605D0B01"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4</w:t>
            </w:r>
          </w:p>
        </w:tc>
      </w:tr>
      <w:tr w:rsidR="004D5284" w:rsidRPr="004D5284" w14:paraId="4939A9D4"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DE009B4"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12-Nov</w:t>
            </w:r>
          </w:p>
        </w:tc>
        <w:tc>
          <w:tcPr>
            <w:tcW w:w="5528" w:type="dxa"/>
            <w:tcBorders>
              <w:top w:val="nil"/>
              <w:left w:val="nil"/>
              <w:bottom w:val="single" w:sz="4" w:space="0" w:color="auto"/>
              <w:right w:val="single" w:sz="4" w:space="0" w:color="auto"/>
            </w:tcBorders>
            <w:shd w:val="clear" w:color="000000" w:fill="DAE9F8"/>
            <w:noWrap/>
            <w:vAlign w:val="bottom"/>
            <w:hideMark/>
          </w:tcPr>
          <w:p w14:paraId="46E1384D"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Clough 2</w:t>
            </w:r>
          </w:p>
        </w:tc>
      </w:tr>
      <w:tr w:rsidR="004D5284" w:rsidRPr="004D5284" w14:paraId="53ED35FF"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4350B4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19-Nov</w:t>
            </w:r>
          </w:p>
        </w:tc>
        <w:tc>
          <w:tcPr>
            <w:tcW w:w="5528" w:type="dxa"/>
            <w:tcBorders>
              <w:top w:val="nil"/>
              <w:left w:val="nil"/>
              <w:bottom w:val="single" w:sz="4" w:space="0" w:color="auto"/>
              <w:right w:val="single" w:sz="4" w:space="0" w:color="auto"/>
            </w:tcBorders>
            <w:shd w:val="clear" w:color="auto" w:fill="auto"/>
            <w:noWrap/>
            <w:vAlign w:val="bottom"/>
            <w:hideMark/>
          </w:tcPr>
          <w:p w14:paraId="41FE4D6D"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5</w:t>
            </w:r>
          </w:p>
        </w:tc>
      </w:tr>
      <w:tr w:rsidR="004D5284" w:rsidRPr="004D5284" w14:paraId="2AAB3A7D"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E3D6AF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26-Nov</w:t>
            </w:r>
          </w:p>
        </w:tc>
        <w:tc>
          <w:tcPr>
            <w:tcW w:w="5528" w:type="dxa"/>
            <w:tcBorders>
              <w:top w:val="nil"/>
              <w:left w:val="nil"/>
              <w:bottom w:val="single" w:sz="4" w:space="0" w:color="auto"/>
              <w:right w:val="single" w:sz="4" w:space="0" w:color="auto"/>
            </w:tcBorders>
            <w:shd w:val="clear" w:color="000000" w:fill="F2CEEF"/>
            <w:noWrap/>
            <w:vAlign w:val="bottom"/>
            <w:hideMark/>
          </w:tcPr>
          <w:p w14:paraId="253CDB0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Individuals 2</w:t>
            </w:r>
          </w:p>
        </w:tc>
      </w:tr>
      <w:tr w:rsidR="004D5284" w:rsidRPr="004D5284" w14:paraId="56B2D724"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5EFA7ED"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03-Dec</w:t>
            </w:r>
          </w:p>
        </w:tc>
        <w:tc>
          <w:tcPr>
            <w:tcW w:w="5528" w:type="dxa"/>
            <w:tcBorders>
              <w:top w:val="nil"/>
              <w:left w:val="nil"/>
              <w:bottom w:val="single" w:sz="4" w:space="0" w:color="auto"/>
              <w:right w:val="single" w:sz="4" w:space="0" w:color="auto"/>
            </w:tcBorders>
            <w:shd w:val="clear" w:color="auto" w:fill="auto"/>
            <w:noWrap/>
            <w:vAlign w:val="bottom"/>
            <w:hideMark/>
          </w:tcPr>
          <w:p w14:paraId="5609F2C2"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6</w:t>
            </w:r>
          </w:p>
        </w:tc>
      </w:tr>
      <w:tr w:rsidR="004D5284" w:rsidRPr="004D5284" w14:paraId="54252569"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5F451AD"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10-Dec</w:t>
            </w:r>
          </w:p>
        </w:tc>
        <w:tc>
          <w:tcPr>
            <w:tcW w:w="5528" w:type="dxa"/>
            <w:tcBorders>
              <w:top w:val="nil"/>
              <w:left w:val="nil"/>
              <w:bottom w:val="single" w:sz="4" w:space="0" w:color="auto"/>
              <w:right w:val="single" w:sz="4" w:space="0" w:color="auto"/>
            </w:tcBorders>
            <w:shd w:val="clear" w:color="000000" w:fill="DAF2D0"/>
            <w:noWrap/>
            <w:vAlign w:val="bottom"/>
            <w:hideMark/>
          </w:tcPr>
          <w:p w14:paraId="28EE2C4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Hepolite 3</w:t>
            </w:r>
          </w:p>
        </w:tc>
      </w:tr>
      <w:tr w:rsidR="004D5284" w:rsidRPr="004D5284" w14:paraId="1F6507DB"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0191EE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17-Dec</w:t>
            </w:r>
          </w:p>
        </w:tc>
        <w:tc>
          <w:tcPr>
            <w:tcW w:w="5528" w:type="dxa"/>
            <w:tcBorders>
              <w:top w:val="nil"/>
              <w:left w:val="nil"/>
              <w:bottom w:val="single" w:sz="4" w:space="0" w:color="auto"/>
              <w:right w:val="single" w:sz="4" w:space="0" w:color="auto"/>
            </w:tcBorders>
            <w:shd w:val="clear" w:color="auto" w:fill="auto"/>
            <w:noWrap/>
            <w:vAlign w:val="bottom"/>
            <w:hideMark/>
          </w:tcPr>
          <w:p w14:paraId="4EC2B9F7" w14:textId="59063082" w:rsidR="004D5284" w:rsidRPr="004D5284" w:rsidRDefault="00E84537" w:rsidP="004D5284">
            <w:pPr>
              <w:spacing w:after="0" w:line="240" w:lineRule="auto"/>
              <w:jc w:val="center"/>
              <w:rPr>
                <w:rFonts w:ascii="Aptos Narrow" w:eastAsia="Times New Roman" w:hAnsi="Aptos Narrow" w:cs="Times New Roman"/>
                <w:color w:val="000000"/>
                <w:kern w:val="0"/>
                <w:lang w:eastAsia="en-GB"/>
                <w14:ligatures w14:val="none"/>
              </w:rPr>
            </w:pPr>
            <w:r>
              <w:rPr>
                <w:rFonts w:ascii="Aptos Narrow" w:eastAsia="Times New Roman" w:hAnsi="Aptos Narrow" w:cs="Times New Roman"/>
                <w:color w:val="000000"/>
                <w:kern w:val="0"/>
                <w:lang w:eastAsia="en-GB"/>
                <w14:ligatures w14:val="none"/>
              </w:rPr>
              <w:t>Team</w:t>
            </w:r>
            <w:r w:rsidR="004D5284" w:rsidRPr="004D5284">
              <w:rPr>
                <w:rFonts w:ascii="Aptos Narrow" w:eastAsia="Times New Roman" w:hAnsi="Aptos Narrow" w:cs="Times New Roman"/>
                <w:color w:val="000000"/>
                <w:kern w:val="0"/>
                <w:lang w:eastAsia="en-GB"/>
                <w14:ligatures w14:val="none"/>
              </w:rPr>
              <w:t xml:space="preserve"> Lightning (Shipley)</w:t>
            </w:r>
          </w:p>
        </w:tc>
      </w:tr>
      <w:tr w:rsidR="004D5284" w:rsidRPr="004D5284" w14:paraId="385DDB76"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1EB2F3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24-Dec</w:t>
            </w:r>
          </w:p>
        </w:tc>
        <w:tc>
          <w:tcPr>
            <w:tcW w:w="5528" w:type="dxa"/>
            <w:tcBorders>
              <w:top w:val="nil"/>
              <w:left w:val="nil"/>
              <w:bottom w:val="single" w:sz="4" w:space="0" w:color="auto"/>
              <w:right w:val="single" w:sz="4" w:space="0" w:color="auto"/>
            </w:tcBorders>
            <w:shd w:val="clear" w:color="000000" w:fill="D9D9D9"/>
            <w:noWrap/>
            <w:vAlign w:val="bottom"/>
            <w:hideMark/>
          </w:tcPr>
          <w:p w14:paraId="367EC52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XMAS BREAK</w:t>
            </w:r>
          </w:p>
        </w:tc>
      </w:tr>
      <w:tr w:rsidR="004D5284" w:rsidRPr="004D5284" w14:paraId="577C1ED9"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3B8FF22"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31-Dec</w:t>
            </w:r>
          </w:p>
        </w:tc>
        <w:tc>
          <w:tcPr>
            <w:tcW w:w="5528" w:type="dxa"/>
            <w:tcBorders>
              <w:top w:val="nil"/>
              <w:left w:val="nil"/>
              <w:bottom w:val="single" w:sz="4" w:space="0" w:color="auto"/>
              <w:right w:val="single" w:sz="4" w:space="0" w:color="auto"/>
            </w:tcBorders>
            <w:shd w:val="clear" w:color="000000" w:fill="D9D9D9"/>
            <w:noWrap/>
            <w:vAlign w:val="bottom"/>
            <w:hideMark/>
          </w:tcPr>
          <w:p w14:paraId="6B2076D8"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XMAS BREAK</w:t>
            </w:r>
          </w:p>
        </w:tc>
      </w:tr>
      <w:tr w:rsidR="004D5284" w:rsidRPr="004D5284" w14:paraId="7A668425"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FB857B4"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07-Jan</w:t>
            </w:r>
          </w:p>
        </w:tc>
        <w:tc>
          <w:tcPr>
            <w:tcW w:w="5528" w:type="dxa"/>
            <w:tcBorders>
              <w:top w:val="nil"/>
              <w:left w:val="nil"/>
              <w:bottom w:val="single" w:sz="4" w:space="0" w:color="auto"/>
              <w:right w:val="single" w:sz="4" w:space="0" w:color="auto"/>
            </w:tcBorders>
            <w:shd w:val="clear" w:color="auto" w:fill="auto"/>
            <w:noWrap/>
            <w:vAlign w:val="bottom"/>
            <w:hideMark/>
          </w:tcPr>
          <w:p w14:paraId="6E096B4E"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7</w:t>
            </w:r>
          </w:p>
        </w:tc>
      </w:tr>
      <w:tr w:rsidR="004D5284" w:rsidRPr="004D5284" w14:paraId="1A09843D"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9E88689"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14-Jan</w:t>
            </w:r>
          </w:p>
        </w:tc>
        <w:tc>
          <w:tcPr>
            <w:tcW w:w="5528" w:type="dxa"/>
            <w:tcBorders>
              <w:top w:val="nil"/>
              <w:left w:val="nil"/>
              <w:bottom w:val="single" w:sz="4" w:space="0" w:color="auto"/>
              <w:right w:val="single" w:sz="4" w:space="0" w:color="auto"/>
            </w:tcBorders>
            <w:shd w:val="clear" w:color="000000" w:fill="DAE9F8"/>
            <w:noWrap/>
            <w:vAlign w:val="bottom"/>
            <w:hideMark/>
          </w:tcPr>
          <w:p w14:paraId="787E22C9"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Clough 3</w:t>
            </w:r>
          </w:p>
        </w:tc>
      </w:tr>
      <w:tr w:rsidR="004D5284" w:rsidRPr="004D5284" w14:paraId="166B0374"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7A22DE84"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21-Jan</w:t>
            </w:r>
          </w:p>
        </w:tc>
        <w:tc>
          <w:tcPr>
            <w:tcW w:w="5528" w:type="dxa"/>
            <w:tcBorders>
              <w:top w:val="nil"/>
              <w:left w:val="nil"/>
              <w:bottom w:val="single" w:sz="4" w:space="0" w:color="auto"/>
              <w:right w:val="single" w:sz="4" w:space="0" w:color="auto"/>
            </w:tcBorders>
            <w:shd w:val="clear" w:color="auto" w:fill="auto"/>
            <w:noWrap/>
            <w:vAlign w:val="bottom"/>
            <w:hideMark/>
          </w:tcPr>
          <w:p w14:paraId="26BF5D4C"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8</w:t>
            </w:r>
          </w:p>
        </w:tc>
      </w:tr>
      <w:tr w:rsidR="004D5284" w:rsidRPr="004D5284" w14:paraId="142AABBD"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27040A0"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28-Jan</w:t>
            </w:r>
          </w:p>
        </w:tc>
        <w:tc>
          <w:tcPr>
            <w:tcW w:w="5528" w:type="dxa"/>
            <w:tcBorders>
              <w:top w:val="nil"/>
              <w:left w:val="nil"/>
              <w:bottom w:val="single" w:sz="4" w:space="0" w:color="auto"/>
              <w:right w:val="single" w:sz="4" w:space="0" w:color="auto"/>
            </w:tcBorders>
            <w:shd w:val="clear" w:color="000000" w:fill="DAF2D0"/>
            <w:noWrap/>
            <w:vAlign w:val="bottom"/>
            <w:hideMark/>
          </w:tcPr>
          <w:p w14:paraId="476BF88A"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Hepolite 4</w:t>
            </w:r>
          </w:p>
        </w:tc>
      </w:tr>
      <w:tr w:rsidR="004D5284" w:rsidRPr="004D5284" w14:paraId="1405134D"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40B30D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04-Feb</w:t>
            </w:r>
          </w:p>
        </w:tc>
        <w:tc>
          <w:tcPr>
            <w:tcW w:w="5528" w:type="dxa"/>
            <w:tcBorders>
              <w:top w:val="nil"/>
              <w:left w:val="nil"/>
              <w:bottom w:val="single" w:sz="4" w:space="0" w:color="auto"/>
              <w:right w:val="single" w:sz="4" w:space="0" w:color="auto"/>
            </w:tcBorders>
            <w:shd w:val="clear" w:color="auto" w:fill="auto"/>
            <w:noWrap/>
            <w:vAlign w:val="bottom"/>
            <w:hideMark/>
          </w:tcPr>
          <w:p w14:paraId="7C5CED3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9</w:t>
            </w:r>
          </w:p>
        </w:tc>
      </w:tr>
      <w:tr w:rsidR="004D5284" w:rsidRPr="004D5284" w14:paraId="385439B4"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1C22CFE"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11-Feb</w:t>
            </w:r>
          </w:p>
        </w:tc>
        <w:tc>
          <w:tcPr>
            <w:tcW w:w="5528" w:type="dxa"/>
            <w:tcBorders>
              <w:top w:val="nil"/>
              <w:left w:val="nil"/>
              <w:bottom w:val="single" w:sz="4" w:space="0" w:color="auto"/>
              <w:right w:val="single" w:sz="4" w:space="0" w:color="auto"/>
            </w:tcBorders>
            <w:shd w:val="clear" w:color="000000" w:fill="F2CEEF"/>
            <w:noWrap/>
            <w:vAlign w:val="bottom"/>
            <w:hideMark/>
          </w:tcPr>
          <w:p w14:paraId="3144D2B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Individuals 3</w:t>
            </w:r>
          </w:p>
        </w:tc>
      </w:tr>
      <w:tr w:rsidR="004D5284" w:rsidRPr="004D5284" w14:paraId="678FF2CD"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23680F7"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18-Feb</w:t>
            </w:r>
          </w:p>
        </w:tc>
        <w:tc>
          <w:tcPr>
            <w:tcW w:w="5528" w:type="dxa"/>
            <w:tcBorders>
              <w:top w:val="nil"/>
              <w:left w:val="nil"/>
              <w:bottom w:val="single" w:sz="4" w:space="0" w:color="auto"/>
              <w:right w:val="single" w:sz="4" w:space="0" w:color="auto"/>
            </w:tcBorders>
            <w:shd w:val="clear" w:color="000000" w:fill="FBE2D5"/>
            <w:noWrap/>
            <w:vAlign w:val="bottom"/>
            <w:hideMark/>
          </w:tcPr>
          <w:p w14:paraId="4FFE3DA6" w14:textId="1E1CAD4C"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10 - Div 3 only</w:t>
            </w:r>
          </w:p>
        </w:tc>
      </w:tr>
      <w:tr w:rsidR="004D5284" w:rsidRPr="004D5284" w14:paraId="6A3E0DB3"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862991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25-Feb</w:t>
            </w:r>
          </w:p>
        </w:tc>
        <w:tc>
          <w:tcPr>
            <w:tcW w:w="5528" w:type="dxa"/>
            <w:tcBorders>
              <w:top w:val="nil"/>
              <w:left w:val="nil"/>
              <w:bottom w:val="single" w:sz="4" w:space="0" w:color="auto"/>
              <w:right w:val="single" w:sz="4" w:space="0" w:color="auto"/>
            </w:tcBorders>
            <w:shd w:val="clear" w:color="auto" w:fill="auto"/>
            <w:noWrap/>
            <w:vAlign w:val="bottom"/>
            <w:hideMark/>
          </w:tcPr>
          <w:p w14:paraId="1997A91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11</w:t>
            </w:r>
          </w:p>
        </w:tc>
      </w:tr>
      <w:tr w:rsidR="004D5284" w:rsidRPr="004D5284" w14:paraId="2B982724"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9A07706"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04-Mar</w:t>
            </w:r>
          </w:p>
        </w:tc>
        <w:tc>
          <w:tcPr>
            <w:tcW w:w="5528" w:type="dxa"/>
            <w:tcBorders>
              <w:top w:val="nil"/>
              <w:left w:val="nil"/>
              <w:bottom w:val="single" w:sz="4" w:space="0" w:color="auto"/>
              <w:right w:val="single" w:sz="4" w:space="0" w:color="auto"/>
            </w:tcBorders>
            <w:shd w:val="clear" w:color="000000" w:fill="DAE9F8"/>
            <w:noWrap/>
            <w:vAlign w:val="bottom"/>
            <w:hideMark/>
          </w:tcPr>
          <w:p w14:paraId="4C0309B4"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Clough 4</w:t>
            </w:r>
          </w:p>
        </w:tc>
      </w:tr>
      <w:tr w:rsidR="004D5284" w:rsidRPr="004D5284" w14:paraId="5007251A"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7226760"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11-Mar</w:t>
            </w:r>
          </w:p>
        </w:tc>
        <w:tc>
          <w:tcPr>
            <w:tcW w:w="5528" w:type="dxa"/>
            <w:tcBorders>
              <w:top w:val="nil"/>
              <w:left w:val="nil"/>
              <w:bottom w:val="single" w:sz="4" w:space="0" w:color="auto"/>
              <w:right w:val="single" w:sz="4" w:space="0" w:color="auto"/>
            </w:tcBorders>
            <w:shd w:val="clear" w:color="auto" w:fill="auto"/>
            <w:noWrap/>
            <w:vAlign w:val="bottom"/>
            <w:hideMark/>
          </w:tcPr>
          <w:p w14:paraId="4DE47271"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12</w:t>
            </w:r>
          </w:p>
        </w:tc>
      </w:tr>
      <w:tr w:rsidR="004D5284" w:rsidRPr="004D5284" w14:paraId="4925B4BE"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D273E4C"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18-Mar</w:t>
            </w:r>
          </w:p>
        </w:tc>
        <w:tc>
          <w:tcPr>
            <w:tcW w:w="5528" w:type="dxa"/>
            <w:tcBorders>
              <w:top w:val="nil"/>
              <w:left w:val="nil"/>
              <w:bottom w:val="single" w:sz="4" w:space="0" w:color="auto"/>
              <w:right w:val="single" w:sz="4" w:space="0" w:color="auto"/>
            </w:tcBorders>
            <w:shd w:val="clear" w:color="000000" w:fill="DAF2D0"/>
            <w:noWrap/>
            <w:vAlign w:val="bottom"/>
            <w:hideMark/>
          </w:tcPr>
          <w:p w14:paraId="258DBA02"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Hepolite 5</w:t>
            </w:r>
          </w:p>
        </w:tc>
      </w:tr>
      <w:tr w:rsidR="004D5284" w:rsidRPr="004D5284" w14:paraId="7F6A2416"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693CAF1"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25-Mar</w:t>
            </w:r>
          </w:p>
        </w:tc>
        <w:tc>
          <w:tcPr>
            <w:tcW w:w="5528" w:type="dxa"/>
            <w:tcBorders>
              <w:top w:val="nil"/>
              <w:left w:val="nil"/>
              <w:bottom w:val="single" w:sz="4" w:space="0" w:color="auto"/>
              <w:right w:val="single" w:sz="4" w:space="0" w:color="auto"/>
            </w:tcBorders>
            <w:shd w:val="clear" w:color="auto" w:fill="auto"/>
            <w:noWrap/>
            <w:vAlign w:val="bottom"/>
            <w:hideMark/>
          </w:tcPr>
          <w:p w14:paraId="2EDD6B4D"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13</w:t>
            </w:r>
          </w:p>
        </w:tc>
      </w:tr>
      <w:tr w:rsidR="004D5284" w:rsidRPr="004D5284" w14:paraId="60AA9687"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5F76C4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01-Apr</w:t>
            </w:r>
          </w:p>
        </w:tc>
        <w:tc>
          <w:tcPr>
            <w:tcW w:w="5528" w:type="dxa"/>
            <w:tcBorders>
              <w:top w:val="nil"/>
              <w:left w:val="nil"/>
              <w:bottom w:val="single" w:sz="4" w:space="0" w:color="auto"/>
              <w:right w:val="single" w:sz="4" w:space="0" w:color="auto"/>
            </w:tcBorders>
            <w:shd w:val="clear" w:color="000000" w:fill="F2CEEF"/>
            <w:noWrap/>
            <w:vAlign w:val="bottom"/>
            <w:hideMark/>
          </w:tcPr>
          <w:p w14:paraId="2000FB04"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Individuals 4</w:t>
            </w:r>
          </w:p>
        </w:tc>
      </w:tr>
      <w:tr w:rsidR="004D5284" w:rsidRPr="004D5284" w14:paraId="4A50CF3B"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B5D9D3A"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08-Apr</w:t>
            </w:r>
          </w:p>
        </w:tc>
        <w:tc>
          <w:tcPr>
            <w:tcW w:w="5528" w:type="dxa"/>
            <w:tcBorders>
              <w:top w:val="nil"/>
              <w:left w:val="nil"/>
              <w:bottom w:val="single" w:sz="4" w:space="0" w:color="auto"/>
              <w:right w:val="single" w:sz="4" w:space="0" w:color="auto"/>
            </w:tcBorders>
            <w:shd w:val="clear" w:color="auto" w:fill="auto"/>
            <w:noWrap/>
            <w:vAlign w:val="bottom"/>
            <w:hideMark/>
          </w:tcPr>
          <w:p w14:paraId="216567EE"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14</w:t>
            </w:r>
          </w:p>
        </w:tc>
      </w:tr>
      <w:tr w:rsidR="004D5284" w:rsidRPr="004D5284" w14:paraId="5996F952" w14:textId="77777777" w:rsidTr="003D7DAF">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192AE600"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15-Apr</w:t>
            </w:r>
          </w:p>
        </w:tc>
        <w:tc>
          <w:tcPr>
            <w:tcW w:w="5528" w:type="dxa"/>
            <w:tcBorders>
              <w:top w:val="nil"/>
              <w:left w:val="nil"/>
              <w:bottom w:val="single" w:sz="4" w:space="0" w:color="auto"/>
              <w:right w:val="single" w:sz="4" w:space="0" w:color="auto"/>
            </w:tcBorders>
            <w:shd w:val="clear" w:color="auto" w:fill="DAE9F7" w:themeFill="text2" w:themeFillTint="1A"/>
            <w:noWrap/>
            <w:vAlign w:val="bottom"/>
            <w:hideMark/>
          </w:tcPr>
          <w:p w14:paraId="1DC64021" w14:textId="50A49387" w:rsidR="004D5284" w:rsidRPr="004D5284" w:rsidRDefault="003D7DAF"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Clough 5</w:t>
            </w:r>
          </w:p>
        </w:tc>
      </w:tr>
      <w:tr w:rsidR="004D5284" w:rsidRPr="004D5284" w14:paraId="1878B4A9"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FE795A2"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22-Apr</w:t>
            </w:r>
          </w:p>
        </w:tc>
        <w:tc>
          <w:tcPr>
            <w:tcW w:w="5528" w:type="dxa"/>
            <w:tcBorders>
              <w:top w:val="nil"/>
              <w:left w:val="nil"/>
              <w:bottom w:val="single" w:sz="4" w:space="0" w:color="auto"/>
              <w:right w:val="single" w:sz="4" w:space="0" w:color="auto"/>
            </w:tcBorders>
            <w:shd w:val="clear" w:color="000000" w:fill="D9D9D9"/>
            <w:noWrap/>
            <w:vAlign w:val="bottom"/>
            <w:hideMark/>
          </w:tcPr>
          <w:p w14:paraId="42642F5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EASTER</w:t>
            </w:r>
          </w:p>
        </w:tc>
      </w:tr>
      <w:tr w:rsidR="004D5284" w:rsidRPr="004D5284" w14:paraId="794E09CB"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9B776A2"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29-Apr</w:t>
            </w:r>
          </w:p>
        </w:tc>
        <w:tc>
          <w:tcPr>
            <w:tcW w:w="5528" w:type="dxa"/>
            <w:tcBorders>
              <w:top w:val="nil"/>
              <w:left w:val="nil"/>
              <w:bottom w:val="single" w:sz="4" w:space="0" w:color="auto"/>
              <w:right w:val="single" w:sz="4" w:space="0" w:color="auto"/>
            </w:tcBorders>
            <w:shd w:val="clear" w:color="000000" w:fill="FBE2D5"/>
            <w:noWrap/>
            <w:vAlign w:val="bottom"/>
            <w:hideMark/>
          </w:tcPr>
          <w:p w14:paraId="3E4F0A61"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15 - Div 3 only</w:t>
            </w:r>
          </w:p>
        </w:tc>
      </w:tr>
      <w:tr w:rsidR="004D5284" w:rsidRPr="004D5284" w14:paraId="17F191A3"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1DAB9CA"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06-May</w:t>
            </w:r>
          </w:p>
        </w:tc>
        <w:tc>
          <w:tcPr>
            <w:tcW w:w="5528" w:type="dxa"/>
            <w:tcBorders>
              <w:top w:val="nil"/>
              <w:left w:val="nil"/>
              <w:bottom w:val="single" w:sz="4" w:space="0" w:color="auto"/>
              <w:right w:val="single" w:sz="4" w:space="0" w:color="auto"/>
            </w:tcBorders>
            <w:shd w:val="clear" w:color="auto" w:fill="auto"/>
            <w:noWrap/>
            <w:vAlign w:val="bottom"/>
            <w:hideMark/>
          </w:tcPr>
          <w:p w14:paraId="7F165CC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16</w:t>
            </w:r>
          </w:p>
        </w:tc>
      </w:tr>
      <w:tr w:rsidR="004D5284" w:rsidRPr="004D5284" w14:paraId="4CB1E84C" w14:textId="77777777" w:rsidTr="003D7DAF">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296CEA2A"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13-May</w:t>
            </w:r>
          </w:p>
        </w:tc>
        <w:tc>
          <w:tcPr>
            <w:tcW w:w="5528" w:type="dxa"/>
            <w:tcBorders>
              <w:top w:val="nil"/>
              <w:left w:val="nil"/>
              <w:bottom w:val="single" w:sz="4" w:space="0" w:color="auto"/>
              <w:right w:val="single" w:sz="4" w:space="0" w:color="auto"/>
            </w:tcBorders>
            <w:shd w:val="clear" w:color="auto" w:fill="F2CEED" w:themeFill="accent5" w:themeFillTint="33"/>
            <w:noWrap/>
            <w:vAlign w:val="bottom"/>
            <w:hideMark/>
          </w:tcPr>
          <w:p w14:paraId="52601FD4" w14:textId="1AA794F7" w:rsidR="004D5284" w:rsidRPr="004D5284" w:rsidRDefault="003D7DAF"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 xml:space="preserve">Individuals </w:t>
            </w:r>
            <w:r>
              <w:rPr>
                <w:rFonts w:ascii="Aptos Narrow" w:eastAsia="Times New Roman" w:hAnsi="Aptos Narrow" w:cs="Times New Roman"/>
                <w:color w:val="000000"/>
                <w:kern w:val="0"/>
                <w:lang w:eastAsia="en-GB"/>
                <w14:ligatures w14:val="none"/>
              </w:rPr>
              <w:t>5</w:t>
            </w:r>
          </w:p>
        </w:tc>
      </w:tr>
      <w:tr w:rsidR="004D5284" w:rsidRPr="004D5284" w14:paraId="553DAE50"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6029951B"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20-May</w:t>
            </w:r>
          </w:p>
        </w:tc>
        <w:tc>
          <w:tcPr>
            <w:tcW w:w="5528" w:type="dxa"/>
            <w:tcBorders>
              <w:top w:val="nil"/>
              <w:left w:val="nil"/>
              <w:bottom w:val="single" w:sz="4" w:space="0" w:color="auto"/>
              <w:right w:val="single" w:sz="4" w:space="0" w:color="auto"/>
            </w:tcBorders>
            <w:shd w:val="clear" w:color="000000" w:fill="FBE2D5"/>
            <w:noWrap/>
            <w:vAlign w:val="bottom"/>
            <w:hideMark/>
          </w:tcPr>
          <w:p w14:paraId="364A236C"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17 - Div 3 Only</w:t>
            </w:r>
          </w:p>
        </w:tc>
      </w:tr>
      <w:tr w:rsidR="004D5284" w:rsidRPr="004D5284" w14:paraId="647393EA"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A55293A"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27-May</w:t>
            </w:r>
          </w:p>
        </w:tc>
        <w:tc>
          <w:tcPr>
            <w:tcW w:w="5528" w:type="dxa"/>
            <w:tcBorders>
              <w:top w:val="nil"/>
              <w:left w:val="nil"/>
              <w:bottom w:val="single" w:sz="4" w:space="0" w:color="auto"/>
              <w:right w:val="single" w:sz="4" w:space="0" w:color="auto"/>
            </w:tcBorders>
            <w:shd w:val="clear" w:color="000000" w:fill="FBE2D5"/>
            <w:noWrap/>
            <w:vAlign w:val="bottom"/>
            <w:hideMark/>
          </w:tcPr>
          <w:p w14:paraId="701B5AB4"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League 18 - Div 3 Only</w:t>
            </w:r>
          </w:p>
        </w:tc>
      </w:tr>
      <w:tr w:rsidR="004D5284" w:rsidRPr="004D5284" w14:paraId="14D9BF63" w14:textId="77777777" w:rsidTr="004D5284">
        <w:trPr>
          <w:trHeight w:val="29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40FE60D5"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03-Jun</w:t>
            </w:r>
          </w:p>
        </w:tc>
        <w:tc>
          <w:tcPr>
            <w:tcW w:w="5528" w:type="dxa"/>
            <w:tcBorders>
              <w:top w:val="nil"/>
              <w:left w:val="nil"/>
              <w:bottom w:val="single" w:sz="4" w:space="0" w:color="auto"/>
              <w:right w:val="single" w:sz="4" w:space="0" w:color="auto"/>
            </w:tcBorders>
            <w:shd w:val="clear" w:color="auto" w:fill="auto"/>
            <w:noWrap/>
            <w:vAlign w:val="bottom"/>
            <w:hideMark/>
          </w:tcPr>
          <w:p w14:paraId="79D5A9A3"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AGM</w:t>
            </w:r>
          </w:p>
        </w:tc>
      </w:tr>
      <w:tr w:rsidR="004D5284" w:rsidRPr="004D5284" w14:paraId="0591C615" w14:textId="77777777" w:rsidTr="00940BD8">
        <w:trPr>
          <w:trHeight w:val="70"/>
        </w:trPr>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900579"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10-Jun</w:t>
            </w:r>
          </w:p>
        </w:tc>
        <w:tc>
          <w:tcPr>
            <w:tcW w:w="5528" w:type="dxa"/>
            <w:tcBorders>
              <w:top w:val="nil"/>
              <w:left w:val="nil"/>
              <w:bottom w:val="single" w:sz="4" w:space="0" w:color="auto"/>
              <w:right w:val="single" w:sz="4" w:space="0" w:color="auto"/>
            </w:tcBorders>
            <w:shd w:val="clear" w:color="auto" w:fill="auto"/>
            <w:noWrap/>
            <w:vAlign w:val="bottom"/>
            <w:hideMark/>
          </w:tcPr>
          <w:p w14:paraId="302E9187" w14:textId="77777777" w:rsidR="004D5284" w:rsidRPr="004D5284" w:rsidRDefault="004D5284" w:rsidP="004D5284">
            <w:pPr>
              <w:spacing w:after="0" w:line="240" w:lineRule="auto"/>
              <w:jc w:val="center"/>
              <w:rPr>
                <w:rFonts w:ascii="Aptos Narrow" w:eastAsia="Times New Roman" w:hAnsi="Aptos Narrow" w:cs="Times New Roman"/>
                <w:color w:val="000000"/>
                <w:kern w:val="0"/>
                <w:lang w:eastAsia="en-GB"/>
                <w14:ligatures w14:val="none"/>
              </w:rPr>
            </w:pPr>
            <w:r w:rsidRPr="004D5284">
              <w:rPr>
                <w:rFonts w:ascii="Aptos Narrow" w:eastAsia="Times New Roman" w:hAnsi="Aptos Narrow" w:cs="Times New Roman"/>
                <w:color w:val="000000"/>
                <w:kern w:val="0"/>
                <w:lang w:eastAsia="en-GB"/>
                <w14:ligatures w14:val="none"/>
              </w:rPr>
              <w:t>Presentation Evening</w:t>
            </w:r>
          </w:p>
        </w:tc>
      </w:tr>
    </w:tbl>
    <w:p w14:paraId="17D40C68" w14:textId="77777777" w:rsidR="005B0712" w:rsidRDefault="005B0712" w:rsidP="004D5284">
      <w:pPr>
        <w:rPr>
          <w:b/>
          <w:bCs/>
        </w:rPr>
      </w:pPr>
    </w:p>
    <w:p w14:paraId="587F046B" w14:textId="1BD95B35" w:rsidR="004D5284" w:rsidRDefault="004D5284">
      <w:pPr>
        <w:rPr>
          <w:b/>
          <w:bCs/>
        </w:rPr>
      </w:pPr>
      <w:r>
        <w:rPr>
          <w:b/>
          <w:bCs/>
        </w:rPr>
        <w:br w:type="page"/>
      </w:r>
    </w:p>
    <w:p w14:paraId="41438D99" w14:textId="3CFC89D7" w:rsidR="003619D7" w:rsidRDefault="003619D7" w:rsidP="003619D7">
      <w:pPr>
        <w:jc w:val="center"/>
        <w:rPr>
          <w:b/>
          <w:bCs/>
        </w:rPr>
      </w:pPr>
      <w:r>
        <w:rPr>
          <w:b/>
          <w:bCs/>
        </w:rPr>
        <w:lastRenderedPageBreak/>
        <w:t>BDCA OFFICERS</w:t>
      </w:r>
    </w:p>
    <w:p w14:paraId="579C024B" w14:textId="77777777" w:rsidR="003619D7" w:rsidRPr="003619D7" w:rsidRDefault="003619D7" w:rsidP="003619D7">
      <w:pPr>
        <w:jc w:val="center"/>
        <w:rPr>
          <w:b/>
          <w:bCs/>
        </w:rPr>
      </w:pPr>
      <w:r w:rsidRPr="003619D7">
        <w:rPr>
          <w:b/>
          <w:bCs/>
        </w:rPr>
        <w:t>2024/2025</w:t>
      </w:r>
    </w:p>
    <w:p w14:paraId="367448B9" w14:textId="77777777" w:rsidR="003619D7" w:rsidRPr="0026574B" w:rsidRDefault="003619D7">
      <w:pPr>
        <w:rPr>
          <w:b/>
          <w:bCs/>
        </w:rPr>
      </w:pPr>
    </w:p>
    <w:p w14:paraId="507F1185" w14:textId="3534E7A1" w:rsidR="003619D7" w:rsidRPr="0026574B" w:rsidRDefault="003619D7">
      <w:pPr>
        <w:rPr>
          <w:rFonts w:eastAsia="Times New Roman" w:cs="Times New Roman"/>
          <w:color w:val="467886"/>
          <w:kern w:val="0"/>
          <w:u w:val="single"/>
          <w:lang w:eastAsia="en-GB"/>
          <w14:ligatures w14:val="none"/>
        </w:rPr>
      </w:pPr>
      <w:r w:rsidRPr="0026574B">
        <w:rPr>
          <w:b/>
          <w:bCs/>
        </w:rPr>
        <w:t>President</w:t>
      </w:r>
      <w:r w:rsidRPr="0026574B">
        <w:rPr>
          <w:b/>
          <w:bCs/>
        </w:rPr>
        <w:tab/>
      </w:r>
      <w:r w:rsidRPr="0026574B">
        <w:rPr>
          <w:b/>
          <w:bCs/>
        </w:rPr>
        <w:tab/>
      </w:r>
      <w:r w:rsidRPr="0026574B">
        <w:rPr>
          <w:b/>
          <w:bCs/>
        </w:rPr>
        <w:tab/>
      </w:r>
      <w:r w:rsidR="0026574B" w:rsidRPr="0026574B">
        <w:rPr>
          <w:b/>
          <w:bCs/>
        </w:rPr>
        <w:tab/>
      </w:r>
      <w:r w:rsidRPr="0026574B">
        <w:t>Phil Drury</w:t>
      </w:r>
      <w:r w:rsidRPr="0026574B">
        <w:tab/>
      </w:r>
      <w:r w:rsidRPr="0026574B">
        <w:rPr>
          <w:b/>
          <w:bCs/>
        </w:rPr>
        <w:tab/>
      </w:r>
      <w:hyperlink r:id="rId11" w:history="1">
        <w:r w:rsidR="0026574B" w:rsidRPr="00250CBF">
          <w:rPr>
            <w:rStyle w:val="Hyperlink"/>
            <w:rFonts w:eastAsia="Times New Roman" w:cs="Times New Roman"/>
            <w:kern w:val="0"/>
            <w:lang w:eastAsia="en-GB"/>
            <w14:ligatures w14:val="none"/>
          </w:rPr>
          <w:t>pd27890@gmail.com</w:t>
        </w:r>
      </w:hyperlink>
    </w:p>
    <w:p w14:paraId="294F5775" w14:textId="32A1EB8E" w:rsidR="003619D7" w:rsidRPr="0026574B" w:rsidRDefault="003619D7">
      <w:pPr>
        <w:rPr>
          <w:rFonts w:eastAsia="Times New Roman" w:cs="Times New Roman"/>
          <w:b/>
          <w:bCs/>
          <w:color w:val="467886"/>
          <w:kern w:val="0"/>
          <w:u w:val="single"/>
          <w:lang w:eastAsia="en-GB"/>
          <w14:ligatures w14:val="none"/>
        </w:rPr>
      </w:pPr>
    </w:p>
    <w:p w14:paraId="2820A63D" w14:textId="745EAB0F" w:rsidR="003619D7" w:rsidRPr="0026574B" w:rsidRDefault="003619D7" w:rsidP="003619D7">
      <w:pPr>
        <w:spacing w:after="0" w:line="240" w:lineRule="auto"/>
        <w:rPr>
          <w:rFonts w:eastAsia="Times New Roman" w:cs="Times New Roman"/>
          <w:color w:val="467886"/>
          <w:kern w:val="0"/>
          <w:u w:val="single"/>
          <w:lang w:eastAsia="en-GB"/>
          <w14:ligatures w14:val="none"/>
        </w:rPr>
      </w:pPr>
      <w:r w:rsidRPr="0026574B">
        <w:rPr>
          <w:rFonts w:eastAsia="Times New Roman" w:cs="Times New Roman"/>
          <w:b/>
          <w:bCs/>
          <w:kern w:val="0"/>
          <w:lang w:eastAsia="en-GB"/>
          <w14:ligatures w14:val="none"/>
        </w:rPr>
        <w:t>Chairman</w:t>
      </w:r>
      <w:r w:rsidRPr="0026574B">
        <w:rPr>
          <w:rFonts w:eastAsia="Times New Roman" w:cs="Times New Roman"/>
          <w:b/>
          <w:bCs/>
          <w:kern w:val="0"/>
          <w:lang w:eastAsia="en-GB"/>
          <w14:ligatures w14:val="none"/>
        </w:rPr>
        <w:tab/>
      </w:r>
      <w:r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Adrian Arthur</w:t>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hyperlink r:id="rId12" w:history="1">
        <w:r w:rsidR="0026574B" w:rsidRPr="00250CBF">
          <w:rPr>
            <w:rStyle w:val="Hyperlink"/>
            <w:rFonts w:eastAsia="Times New Roman" w:cs="Times New Roman"/>
            <w:kern w:val="0"/>
            <w:lang w:eastAsia="en-GB"/>
            <w14:ligatures w14:val="none"/>
          </w:rPr>
          <w:t xml:space="preserve">adilovesbulls@hotmail.co.uk </w:t>
        </w:r>
      </w:hyperlink>
    </w:p>
    <w:p w14:paraId="1D180459" w14:textId="77777777" w:rsidR="003619D7" w:rsidRPr="0026574B" w:rsidRDefault="003619D7">
      <w:pPr>
        <w:rPr>
          <w:rFonts w:eastAsia="Times New Roman" w:cs="Times New Roman"/>
          <w:kern w:val="0"/>
          <w:lang w:eastAsia="en-GB"/>
          <w14:ligatures w14:val="none"/>
        </w:rPr>
      </w:pPr>
    </w:p>
    <w:p w14:paraId="61EE270A" w14:textId="4FA7BE32" w:rsidR="003619D7" w:rsidRPr="0026574B" w:rsidRDefault="003619D7">
      <w:pPr>
        <w:rPr>
          <w:rFonts w:eastAsia="Times New Roman" w:cs="Times New Roman"/>
          <w:kern w:val="0"/>
          <w:lang w:eastAsia="en-GB"/>
          <w14:ligatures w14:val="none"/>
        </w:rPr>
      </w:pPr>
      <w:r w:rsidRPr="0026574B">
        <w:rPr>
          <w:rFonts w:eastAsia="Times New Roman" w:cs="Times New Roman"/>
          <w:b/>
          <w:bCs/>
          <w:kern w:val="0"/>
          <w:lang w:eastAsia="en-GB"/>
          <w14:ligatures w14:val="none"/>
        </w:rPr>
        <w:t>Vice Chairman</w:t>
      </w:r>
      <w:r w:rsidRPr="0026574B">
        <w:rPr>
          <w:rFonts w:eastAsia="Times New Roman" w:cs="Times New Roman"/>
          <w:b/>
          <w:bCs/>
          <w:kern w:val="0"/>
          <w:lang w:eastAsia="en-GB"/>
          <w14:ligatures w14:val="none"/>
        </w:rPr>
        <w:tab/>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Rik Panesar</w:t>
      </w:r>
      <w:r w:rsidRPr="0026574B">
        <w:rPr>
          <w:rFonts w:eastAsia="Times New Roman" w:cs="Times New Roman"/>
          <w:kern w:val="0"/>
          <w:lang w:eastAsia="en-GB"/>
          <w14:ligatures w14:val="none"/>
        </w:rPr>
        <w:tab/>
      </w:r>
      <w:r w:rsidR="0073091F">
        <w:rPr>
          <w:rFonts w:eastAsia="Times New Roman" w:cs="Times New Roman"/>
          <w:kern w:val="0"/>
          <w:lang w:eastAsia="en-GB"/>
          <w14:ligatures w14:val="none"/>
        </w:rPr>
        <w:tab/>
      </w:r>
      <w:hyperlink r:id="rId13" w:history="1">
        <w:r w:rsidR="0073091F" w:rsidRPr="005C354B">
          <w:rPr>
            <w:rStyle w:val="Hyperlink"/>
            <w:rFonts w:eastAsia="Times New Roman" w:cs="Times New Roman"/>
            <w:kern w:val="0"/>
            <w:lang w:eastAsia="en-GB"/>
            <w14:ligatures w14:val="none"/>
          </w:rPr>
          <w:t>Rikpanesar@yahoo.co.uk</w:t>
        </w:r>
      </w:hyperlink>
      <w:r w:rsidR="0073091F">
        <w:rPr>
          <w:rFonts w:eastAsia="Times New Roman" w:cs="Times New Roman"/>
          <w:kern w:val="0"/>
          <w:lang w:eastAsia="en-GB"/>
          <w14:ligatures w14:val="none"/>
        </w:rPr>
        <w:t xml:space="preserve"> </w:t>
      </w:r>
    </w:p>
    <w:p w14:paraId="68E5A8F9" w14:textId="77777777" w:rsidR="003619D7" w:rsidRPr="0026574B" w:rsidRDefault="003619D7">
      <w:pPr>
        <w:rPr>
          <w:rFonts w:eastAsia="Times New Roman" w:cs="Times New Roman"/>
          <w:kern w:val="0"/>
          <w:lang w:eastAsia="en-GB"/>
          <w14:ligatures w14:val="none"/>
        </w:rPr>
      </w:pPr>
    </w:p>
    <w:p w14:paraId="32C35E4E" w14:textId="08D5BD41" w:rsidR="003619D7" w:rsidRPr="0026574B" w:rsidRDefault="003619D7">
      <w:pPr>
        <w:rPr>
          <w:rFonts w:eastAsia="Times New Roman" w:cs="Times New Roman"/>
          <w:kern w:val="0"/>
          <w:lang w:eastAsia="en-GB"/>
          <w14:ligatures w14:val="none"/>
        </w:rPr>
      </w:pPr>
      <w:r w:rsidRPr="0026574B">
        <w:rPr>
          <w:rFonts w:eastAsia="Times New Roman" w:cs="Times New Roman"/>
          <w:b/>
          <w:bCs/>
          <w:kern w:val="0"/>
          <w:lang w:eastAsia="en-GB"/>
          <w14:ligatures w14:val="none"/>
        </w:rPr>
        <w:t>Treasurer</w:t>
      </w:r>
      <w:r w:rsidRPr="0026574B">
        <w:rPr>
          <w:rFonts w:eastAsia="Times New Roman" w:cs="Times New Roman"/>
          <w:b/>
          <w:bCs/>
          <w:kern w:val="0"/>
          <w:lang w:eastAsia="en-GB"/>
          <w14:ligatures w14:val="none"/>
        </w:rPr>
        <w:tab/>
      </w:r>
      <w:r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David Barlow</w:t>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hyperlink r:id="rId14" w:history="1">
        <w:r w:rsidR="0026574B" w:rsidRPr="00250CBF">
          <w:rPr>
            <w:rStyle w:val="Hyperlink"/>
            <w:rFonts w:eastAsia="Times New Roman" w:cs="Times New Roman"/>
            <w:kern w:val="0"/>
            <w:lang w:eastAsia="en-GB"/>
            <w14:ligatures w14:val="none"/>
          </w:rPr>
          <w:t xml:space="preserve">davidbar@blueyonder.co.uk </w:t>
        </w:r>
      </w:hyperlink>
    </w:p>
    <w:p w14:paraId="15E1EEDE" w14:textId="77777777" w:rsidR="003619D7" w:rsidRPr="0026574B" w:rsidRDefault="003619D7">
      <w:pPr>
        <w:rPr>
          <w:rFonts w:eastAsia="Times New Roman" w:cs="Times New Roman"/>
          <w:kern w:val="0"/>
          <w:lang w:eastAsia="en-GB"/>
          <w14:ligatures w14:val="none"/>
        </w:rPr>
      </w:pPr>
    </w:p>
    <w:p w14:paraId="5E7FE753" w14:textId="6FB845ED" w:rsidR="003619D7" w:rsidRPr="0026574B" w:rsidRDefault="003619D7">
      <w:pPr>
        <w:rPr>
          <w:rFonts w:eastAsia="Times New Roman" w:cs="Times New Roman"/>
          <w:kern w:val="0"/>
          <w:lang w:eastAsia="en-GB"/>
          <w14:ligatures w14:val="none"/>
        </w:rPr>
      </w:pPr>
      <w:r w:rsidRPr="0026574B">
        <w:rPr>
          <w:rFonts w:eastAsia="Times New Roman" w:cs="Times New Roman"/>
          <w:b/>
          <w:bCs/>
          <w:kern w:val="0"/>
          <w:lang w:eastAsia="en-GB"/>
          <w14:ligatures w14:val="none"/>
        </w:rPr>
        <w:t>Secretary</w:t>
      </w:r>
      <w:r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Andrew Wainwright</w:t>
      </w:r>
      <w:r w:rsidR="0026574B">
        <w:rPr>
          <w:rFonts w:eastAsia="Times New Roman" w:cs="Times New Roman"/>
          <w:kern w:val="0"/>
          <w:lang w:eastAsia="en-GB"/>
          <w14:ligatures w14:val="none"/>
        </w:rPr>
        <w:tab/>
      </w:r>
      <w:hyperlink r:id="rId15" w:history="1">
        <w:r w:rsidR="0026574B" w:rsidRPr="00250CBF">
          <w:rPr>
            <w:rStyle w:val="Hyperlink"/>
            <w:rFonts w:eastAsia="Times New Roman" w:cs="Times New Roman"/>
            <w:kern w:val="0"/>
            <w:lang w:eastAsia="en-GB"/>
            <w14:ligatures w14:val="none"/>
          </w:rPr>
          <w:t>info@ilkleychesscentre.com</w:t>
        </w:r>
      </w:hyperlink>
    </w:p>
    <w:p w14:paraId="2DBF0B39" w14:textId="77777777" w:rsidR="003619D7" w:rsidRPr="0026574B" w:rsidRDefault="003619D7">
      <w:pPr>
        <w:rPr>
          <w:rFonts w:eastAsia="Times New Roman" w:cs="Times New Roman"/>
          <w:kern w:val="0"/>
          <w:lang w:eastAsia="en-GB"/>
          <w14:ligatures w14:val="none"/>
        </w:rPr>
      </w:pPr>
    </w:p>
    <w:p w14:paraId="49D2440C" w14:textId="682A039D" w:rsidR="003619D7" w:rsidRPr="0026574B" w:rsidRDefault="003619D7">
      <w:pPr>
        <w:rPr>
          <w:rFonts w:eastAsia="Times New Roman" w:cs="Times New Roman"/>
          <w:kern w:val="0"/>
          <w:lang w:eastAsia="en-GB"/>
          <w14:ligatures w14:val="none"/>
        </w:rPr>
      </w:pPr>
      <w:r w:rsidRPr="0026574B">
        <w:rPr>
          <w:rFonts w:eastAsia="Times New Roman" w:cs="Times New Roman"/>
          <w:b/>
          <w:bCs/>
          <w:kern w:val="0"/>
          <w:lang w:eastAsia="en-GB"/>
          <w14:ligatures w14:val="none"/>
        </w:rPr>
        <w:t>Media Secretary</w:t>
      </w:r>
      <w:r w:rsidR="0026574B" w:rsidRPr="0026574B">
        <w:rPr>
          <w:rFonts w:eastAsia="Times New Roman" w:cs="Times New Roman"/>
          <w:b/>
          <w:bCs/>
          <w:kern w:val="0"/>
          <w:lang w:eastAsia="en-GB"/>
          <w14:ligatures w14:val="none"/>
        </w:rPr>
        <w:t xml:space="preserve"> / Web Editor</w:t>
      </w:r>
      <w:r w:rsidRPr="0026574B">
        <w:rPr>
          <w:rFonts w:eastAsia="Times New Roman" w:cs="Times New Roman"/>
          <w:kern w:val="0"/>
          <w:lang w:eastAsia="en-GB"/>
          <w14:ligatures w14:val="none"/>
        </w:rPr>
        <w:tab/>
        <w:t>Jacob Smith</w:t>
      </w:r>
      <w:r w:rsidR="0026574B"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hyperlink r:id="rId16" w:history="1">
        <w:r w:rsidR="0026574B" w:rsidRPr="00250CBF">
          <w:rPr>
            <w:rFonts w:eastAsia="Times New Roman" w:cs="Times New Roman"/>
            <w:color w:val="467886"/>
            <w:kern w:val="0"/>
            <w:u w:val="single"/>
            <w:lang w:eastAsia="en-GB"/>
            <w14:ligatures w14:val="none"/>
          </w:rPr>
          <w:t>jjdsmith1991@gmail.com</w:t>
        </w:r>
      </w:hyperlink>
    </w:p>
    <w:p w14:paraId="1A850234" w14:textId="77777777" w:rsidR="003619D7" w:rsidRPr="0026574B" w:rsidRDefault="003619D7">
      <w:pPr>
        <w:rPr>
          <w:rFonts w:eastAsia="Times New Roman" w:cs="Times New Roman"/>
          <w:kern w:val="0"/>
          <w:lang w:eastAsia="en-GB"/>
          <w14:ligatures w14:val="none"/>
        </w:rPr>
      </w:pPr>
    </w:p>
    <w:p w14:paraId="01A1A35F" w14:textId="54158C1D" w:rsidR="003619D7" w:rsidRPr="0026574B" w:rsidRDefault="003619D7">
      <w:pPr>
        <w:rPr>
          <w:rFonts w:eastAsia="Times New Roman" w:cs="Times New Roman"/>
          <w:kern w:val="0"/>
          <w:lang w:eastAsia="en-GB"/>
          <w14:ligatures w14:val="none"/>
        </w:rPr>
      </w:pPr>
      <w:r w:rsidRPr="0026574B">
        <w:rPr>
          <w:rFonts w:eastAsia="Times New Roman" w:cs="Times New Roman"/>
          <w:b/>
          <w:bCs/>
          <w:kern w:val="0"/>
          <w:lang w:eastAsia="en-GB"/>
          <w14:ligatures w14:val="none"/>
        </w:rPr>
        <w:t>Rating Secretary</w:t>
      </w:r>
      <w:r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Lee Crawford</w:t>
      </w:r>
      <w:r w:rsidR="0026574B"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hyperlink r:id="rId17" w:history="1">
        <w:r w:rsidR="0026574B" w:rsidRPr="0026574B">
          <w:rPr>
            <w:rStyle w:val="Hyperlink"/>
            <w:rFonts w:eastAsia="Times New Roman" w:cs="Times New Roman"/>
            <w:kern w:val="0"/>
            <w:lang w:eastAsia="en-GB"/>
            <w14:ligatures w14:val="none"/>
          </w:rPr>
          <w:t>leecrawford001@gmail.com</w:t>
        </w:r>
      </w:hyperlink>
      <w:r w:rsidR="0026574B" w:rsidRPr="0026574B">
        <w:rPr>
          <w:rFonts w:eastAsia="Times New Roman" w:cs="Times New Roman"/>
          <w:kern w:val="0"/>
          <w:lang w:eastAsia="en-GB"/>
          <w14:ligatures w14:val="none"/>
        </w:rPr>
        <w:t xml:space="preserve"> </w:t>
      </w:r>
    </w:p>
    <w:p w14:paraId="43C2D002" w14:textId="0C9B5306" w:rsidR="003619D7" w:rsidRPr="0026574B" w:rsidRDefault="0026574B">
      <w:pPr>
        <w:rPr>
          <w:rFonts w:eastAsia="Times New Roman" w:cs="Times New Roman"/>
          <w:kern w:val="0"/>
          <w:lang w:eastAsia="en-GB"/>
          <w14:ligatures w14:val="none"/>
        </w:rPr>
      </w:pPr>
      <w:r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ab/>
      </w:r>
    </w:p>
    <w:p w14:paraId="1C4EB09D" w14:textId="1F68BEB2" w:rsidR="003619D7" w:rsidRPr="0026574B" w:rsidRDefault="003619D7">
      <w:pPr>
        <w:rPr>
          <w:rFonts w:eastAsia="Times New Roman" w:cs="Times New Roman"/>
          <w:kern w:val="0"/>
          <w:lang w:eastAsia="en-GB"/>
          <w14:ligatures w14:val="none"/>
        </w:rPr>
      </w:pPr>
      <w:r w:rsidRPr="0026574B">
        <w:rPr>
          <w:rFonts w:eastAsia="Times New Roman" w:cs="Times New Roman"/>
          <w:b/>
          <w:bCs/>
          <w:kern w:val="0"/>
          <w:lang w:eastAsia="en-GB"/>
          <w14:ligatures w14:val="none"/>
        </w:rPr>
        <w:t>Trophy Secretary</w:t>
      </w:r>
      <w:r w:rsidRPr="0026574B">
        <w:rPr>
          <w:rFonts w:eastAsia="Times New Roman" w:cs="Times New Roman"/>
          <w:b/>
          <w:bCs/>
          <w:kern w:val="0"/>
          <w:lang w:eastAsia="en-GB"/>
          <w14:ligatures w14:val="none"/>
        </w:rPr>
        <w:tab/>
      </w:r>
      <w:r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r w:rsidRPr="0026574B">
        <w:rPr>
          <w:rFonts w:eastAsia="Times New Roman" w:cs="Times New Roman"/>
          <w:kern w:val="0"/>
          <w:lang w:eastAsia="en-GB"/>
          <w14:ligatures w14:val="none"/>
        </w:rPr>
        <w:t>Phil Drury</w:t>
      </w:r>
      <w:r w:rsidR="0026574B" w:rsidRPr="0026574B">
        <w:rPr>
          <w:rFonts w:eastAsia="Times New Roman" w:cs="Times New Roman"/>
          <w:kern w:val="0"/>
          <w:lang w:eastAsia="en-GB"/>
          <w14:ligatures w14:val="none"/>
        </w:rPr>
        <w:tab/>
      </w:r>
      <w:r w:rsidR="0026574B" w:rsidRPr="0026574B">
        <w:rPr>
          <w:rFonts w:eastAsia="Times New Roman" w:cs="Times New Roman"/>
          <w:kern w:val="0"/>
          <w:lang w:eastAsia="en-GB"/>
          <w14:ligatures w14:val="none"/>
        </w:rPr>
        <w:tab/>
      </w:r>
      <w:hyperlink r:id="rId18" w:history="1">
        <w:r w:rsidR="0026574B" w:rsidRPr="00250CBF">
          <w:rPr>
            <w:rFonts w:eastAsia="Times New Roman" w:cs="Times New Roman"/>
            <w:color w:val="467886"/>
            <w:kern w:val="0"/>
            <w:u w:val="single"/>
            <w:lang w:eastAsia="en-GB"/>
            <w14:ligatures w14:val="none"/>
          </w:rPr>
          <w:t>pd27890@gmail.com</w:t>
        </w:r>
      </w:hyperlink>
    </w:p>
    <w:p w14:paraId="5D7326BF" w14:textId="77777777" w:rsidR="003619D7" w:rsidRPr="0026574B" w:rsidRDefault="003619D7">
      <w:pPr>
        <w:rPr>
          <w:b/>
          <w:bCs/>
        </w:rPr>
      </w:pPr>
      <w:r w:rsidRPr="0026574B">
        <w:rPr>
          <w:b/>
          <w:bCs/>
        </w:rPr>
        <w:br w:type="page"/>
      </w:r>
    </w:p>
    <w:p w14:paraId="7C8CCE07" w14:textId="2BA7BFBB" w:rsidR="004D5284" w:rsidRDefault="004D5284" w:rsidP="004D5284">
      <w:pPr>
        <w:jc w:val="center"/>
        <w:rPr>
          <w:b/>
          <w:bCs/>
        </w:rPr>
      </w:pPr>
      <w:r>
        <w:rPr>
          <w:b/>
          <w:bCs/>
        </w:rPr>
        <w:lastRenderedPageBreak/>
        <w:t xml:space="preserve">CLUBS &amp; CONTACTS </w:t>
      </w:r>
    </w:p>
    <w:p w14:paraId="23BA4D36" w14:textId="0BB2496C" w:rsidR="004D5284" w:rsidRDefault="004D5284" w:rsidP="00250CBF">
      <w:pPr>
        <w:jc w:val="center"/>
        <w:rPr>
          <w:b/>
          <w:bCs/>
        </w:rPr>
      </w:pPr>
      <w:r>
        <w:rPr>
          <w:b/>
          <w:bCs/>
        </w:rPr>
        <w:t>2024/2025</w:t>
      </w:r>
    </w:p>
    <w:tbl>
      <w:tblPr>
        <w:tblW w:w="10946" w:type="dxa"/>
        <w:tblInd w:w="-998" w:type="dxa"/>
        <w:tblLook w:val="04A0" w:firstRow="1" w:lastRow="0" w:firstColumn="1" w:lastColumn="0" w:noHBand="0" w:noVBand="1"/>
      </w:tblPr>
      <w:tblGrid>
        <w:gridCol w:w="1361"/>
        <w:gridCol w:w="1617"/>
        <w:gridCol w:w="1843"/>
        <w:gridCol w:w="1732"/>
        <w:gridCol w:w="2804"/>
        <w:gridCol w:w="1589"/>
      </w:tblGrid>
      <w:tr w:rsidR="00250CBF" w:rsidRPr="00250CBF" w14:paraId="346323E8" w14:textId="77777777" w:rsidTr="00250CBF">
        <w:trPr>
          <w:trHeight w:val="344"/>
        </w:trPr>
        <w:tc>
          <w:tcPr>
            <w:tcW w:w="1361" w:type="dxa"/>
            <w:tcBorders>
              <w:top w:val="single" w:sz="4" w:space="0" w:color="auto"/>
              <w:left w:val="single" w:sz="4" w:space="0" w:color="auto"/>
              <w:bottom w:val="single" w:sz="4" w:space="0" w:color="auto"/>
              <w:right w:val="single" w:sz="4" w:space="0" w:color="auto"/>
            </w:tcBorders>
            <w:shd w:val="clear" w:color="000000" w:fill="D9D9D9"/>
            <w:hideMark/>
          </w:tcPr>
          <w:p w14:paraId="0B8C6F74"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Club</w:t>
            </w:r>
          </w:p>
        </w:tc>
        <w:tc>
          <w:tcPr>
            <w:tcW w:w="1617" w:type="dxa"/>
            <w:tcBorders>
              <w:top w:val="single" w:sz="4" w:space="0" w:color="auto"/>
              <w:left w:val="nil"/>
              <w:bottom w:val="single" w:sz="4" w:space="0" w:color="auto"/>
              <w:right w:val="single" w:sz="4" w:space="0" w:color="auto"/>
            </w:tcBorders>
            <w:shd w:val="clear" w:color="000000" w:fill="D9D9D9"/>
            <w:hideMark/>
          </w:tcPr>
          <w:p w14:paraId="259C71C2"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Address</w:t>
            </w:r>
          </w:p>
        </w:tc>
        <w:tc>
          <w:tcPr>
            <w:tcW w:w="1843" w:type="dxa"/>
            <w:tcBorders>
              <w:top w:val="single" w:sz="4" w:space="0" w:color="auto"/>
              <w:left w:val="nil"/>
              <w:bottom w:val="single" w:sz="4" w:space="0" w:color="auto"/>
              <w:right w:val="single" w:sz="4" w:space="0" w:color="auto"/>
            </w:tcBorders>
            <w:shd w:val="clear" w:color="000000" w:fill="D9D9D9"/>
            <w:noWrap/>
            <w:hideMark/>
          </w:tcPr>
          <w:p w14:paraId="7DC4F74A"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Team</w:t>
            </w:r>
          </w:p>
        </w:tc>
        <w:tc>
          <w:tcPr>
            <w:tcW w:w="1732" w:type="dxa"/>
            <w:tcBorders>
              <w:top w:val="single" w:sz="4" w:space="0" w:color="auto"/>
              <w:left w:val="nil"/>
              <w:bottom w:val="single" w:sz="4" w:space="0" w:color="auto"/>
              <w:right w:val="single" w:sz="4" w:space="0" w:color="auto"/>
            </w:tcBorders>
            <w:shd w:val="clear" w:color="000000" w:fill="D9D9D9"/>
            <w:noWrap/>
            <w:hideMark/>
          </w:tcPr>
          <w:p w14:paraId="084FCD98"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Captain</w:t>
            </w:r>
          </w:p>
        </w:tc>
        <w:tc>
          <w:tcPr>
            <w:tcW w:w="2804" w:type="dxa"/>
            <w:tcBorders>
              <w:top w:val="single" w:sz="4" w:space="0" w:color="auto"/>
              <w:left w:val="nil"/>
              <w:bottom w:val="single" w:sz="4" w:space="0" w:color="auto"/>
              <w:right w:val="single" w:sz="4" w:space="0" w:color="auto"/>
            </w:tcBorders>
            <w:shd w:val="clear" w:color="000000" w:fill="D9D9D9"/>
            <w:noWrap/>
            <w:hideMark/>
          </w:tcPr>
          <w:p w14:paraId="788EEF7F"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Email</w:t>
            </w:r>
          </w:p>
        </w:tc>
        <w:tc>
          <w:tcPr>
            <w:tcW w:w="1589" w:type="dxa"/>
            <w:tcBorders>
              <w:top w:val="single" w:sz="4" w:space="0" w:color="auto"/>
              <w:left w:val="nil"/>
              <w:bottom w:val="single" w:sz="4" w:space="0" w:color="auto"/>
              <w:right w:val="single" w:sz="4" w:space="0" w:color="auto"/>
            </w:tcBorders>
            <w:shd w:val="clear" w:color="000000" w:fill="D9D9D9"/>
            <w:noWrap/>
            <w:hideMark/>
          </w:tcPr>
          <w:p w14:paraId="1E86CC95"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Mobile</w:t>
            </w:r>
          </w:p>
        </w:tc>
      </w:tr>
      <w:tr w:rsidR="00250CBF" w:rsidRPr="00250CBF" w14:paraId="79140BB3" w14:textId="77777777" w:rsidTr="00250CBF">
        <w:trPr>
          <w:trHeight w:val="617"/>
        </w:trPr>
        <w:tc>
          <w:tcPr>
            <w:tcW w:w="1361" w:type="dxa"/>
            <w:tcBorders>
              <w:top w:val="nil"/>
              <w:left w:val="single" w:sz="4" w:space="0" w:color="auto"/>
              <w:bottom w:val="single" w:sz="4" w:space="0" w:color="auto"/>
              <w:right w:val="single" w:sz="4" w:space="0" w:color="auto"/>
            </w:tcBorders>
            <w:shd w:val="clear" w:color="000000" w:fill="FFFFCC"/>
            <w:hideMark/>
          </w:tcPr>
          <w:p w14:paraId="5A654276"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Bradford Chess Club</w:t>
            </w:r>
          </w:p>
        </w:tc>
        <w:tc>
          <w:tcPr>
            <w:tcW w:w="1617" w:type="dxa"/>
            <w:tcBorders>
              <w:top w:val="nil"/>
              <w:left w:val="nil"/>
              <w:bottom w:val="single" w:sz="4" w:space="0" w:color="auto"/>
              <w:right w:val="single" w:sz="4" w:space="0" w:color="auto"/>
            </w:tcBorders>
            <w:shd w:val="clear" w:color="000000" w:fill="FFFFCC"/>
            <w:hideMark/>
          </w:tcPr>
          <w:p w14:paraId="79B3982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Latvian Welfare Club, 5 Clifton Villas, Bradford BD8 7BY</w:t>
            </w:r>
          </w:p>
        </w:tc>
        <w:tc>
          <w:tcPr>
            <w:tcW w:w="1843" w:type="dxa"/>
            <w:tcBorders>
              <w:top w:val="nil"/>
              <w:left w:val="nil"/>
              <w:bottom w:val="single" w:sz="4" w:space="0" w:color="auto"/>
              <w:right w:val="single" w:sz="4" w:space="0" w:color="auto"/>
            </w:tcBorders>
            <w:shd w:val="clear" w:color="000000" w:fill="FFFFCC"/>
            <w:noWrap/>
            <w:hideMark/>
          </w:tcPr>
          <w:p w14:paraId="79E0466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Bradford 171</w:t>
            </w:r>
          </w:p>
        </w:tc>
        <w:tc>
          <w:tcPr>
            <w:tcW w:w="1732" w:type="dxa"/>
            <w:tcBorders>
              <w:top w:val="nil"/>
              <w:left w:val="nil"/>
              <w:bottom w:val="single" w:sz="4" w:space="0" w:color="auto"/>
              <w:right w:val="single" w:sz="4" w:space="0" w:color="auto"/>
            </w:tcBorders>
            <w:shd w:val="clear" w:color="000000" w:fill="FFFFCC"/>
            <w:noWrap/>
            <w:hideMark/>
          </w:tcPr>
          <w:p w14:paraId="2BFB1AB8"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Simon Watson</w:t>
            </w:r>
          </w:p>
        </w:tc>
        <w:tc>
          <w:tcPr>
            <w:tcW w:w="2804" w:type="dxa"/>
            <w:tcBorders>
              <w:top w:val="nil"/>
              <w:left w:val="nil"/>
              <w:bottom w:val="single" w:sz="4" w:space="0" w:color="auto"/>
              <w:right w:val="single" w:sz="4" w:space="0" w:color="auto"/>
            </w:tcBorders>
            <w:shd w:val="clear" w:color="000000" w:fill="FFFFCC"/>
            <w:noWrap/>
            <w:hideMark/>
          </w:tcPr>
          <w:p w14:paraId="5B3CCB33"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19" w:history="1">
              <w:r w:rsidRPr="00250CBF">
                <w:rPr>
                  <w:rFonts w:ascii="Aptos Narrow" w:eastAsia="Times New Roman" w:hAnsi="Aptos Narrow" w:cs="Times New Roman"/>
                  <w:color w:val="467886"/>
                  <w:kern w:val="0"/>
                  <w:sz w:val="20"/>
                  <w:szCs w:val="20"/>
                  <w:u w:val="single"/>
                  <w:lang w:eastAsia="en-GB"/>
                  <w14:ligatures w14:val="none"/>
                </w:rPr>
                <w:t>s_n_watson@hotmail.com</w:t>
              </w:r>
            </w:hyperlink>
          </w:p>
        </w:tc>
        <w:tc>
          <w:tcPr>
            <w:tcW w:w="1589" w:type="dxa"/>
            <w:tcBorders>
              <w:top w:val="nil"/>
              <w:left w:val="nil"/>
              <w:bottom w:val="single" w:sz="4" w:space="0" w:color="auto"/>
              <w:right w:val="single" w:sz="4" w:space="0" w:color="auto"/>
            </w:tcBorders>
            <w:shd w:val="clear" w:color="000000" w:fill="FFFFCC"/>
            <w:noWrap/>
            <w:hideMark/>
          </w:tcPr>
          <w:p w14:paraId="464C52D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07485 380044</w:t>
            </w:r>
          </w:p>
        </w:tc>
      </w:tr>
      <w:tr w:rsidR="00250CBF" w:rsidRPr="00250CBF" w14:paraId="0630ECED" w14:textId="77777777" w:rsidTr="00250CBF">
        <w:trPr>
          <w:trHeight w:val="688"/>
        </w:trPr>
        <w:tc>
          <w:tcPr>
            <w:tcW w:w="1361" w:type="dxa"/>
            <w:vMerge w:val="restart"/>
            <w:tcBorders>
              <w:top w:val="nil"/>
              <w:left w:val="single" w:sz="4" w:space="0" w:color="auto"/>
              <w:bottom w:val="single" w:sz="4" w:space="0" w:color="000000"/>
              <w:right w:val="single" w:sz="4" w:space="0" w:color="auto"/>
            </w:tcBorders>
            <w:shd w:val="clear" w:color="auto" w:fill="auto"/>
            <w:hideMark/>
          </w:tcPr>
          <w:p w14:paraId="1111D84D"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Bingley &amp; Keighley Chess Club</w:t>
            </w:r>
          </w:p>
        </w:tc>
        <w:tc>
          <w:tcPr>
            <w:tcW w:w="1617" w:type="dxa"/>
            <w:vMerge w:val="restart"/>
            <w:tcBorders>
              <w:top w:val="nil"/>
              <w:left w:val="single" w:sz="4" w:space="0" w:color="auto"/>
              <w:bottom w:val="single" w:sz="4" w:space="0" w:color="000000"/>
              <w:right w:val="single" w:sz="4" w:space="0" w:color="auto"/>
            </w:tcBorders>
            <w:shd w:val="clear" w:color="auto" w:fill="auto"/>
            <w:hideMark/>
          </w:tcPr>
          <w:p w14:paraId="74A3C8A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Bingley Baptist Church, Clyde Street, Bingley, BD16 4LJ</w:t>
            </w:r>
          </w:p>
        </w:tc>
        <w:tc>
          <w:tcPr>
            <w:tcW w:w="1843" w:type="dxa"/>
            <w:tcBorders>
              <w:top w:val="nil"/>
              <w:left w:val="nil"/>
              <w:bottom w:val="single" w:sz="4" w:space="0" w:color="auto"/>
              <w:right w:val="single" w:sz="4" w:space="0" w:color="auto"/>
            </w:tcBorders>
            <w:shd w:val="clear" w:color="auto" w:fill="auto"/>
            <w:noWrap/>
            <w:hideMark/>
          </w:tcPr>
          <w:p w14:paraId="4A54AD5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Bingley &amp; Keighley A</w:t>
            </w:r>
          </w:p>
        </w:tc>
        <w:tc>
          <w:tcPr>
            <w:tcW w:w="1732" w:type="dxa"/>
            <w:tcBorders>
              <w:top w:val="nil"/>
              <w:left w:val="nil"/>
              <w:bottom w:val="single" w:sz="4" w:space="0" w:color="auto"/>
              <w:right w:val="single" w:sz="4" w:space="0" w:color="auto"/>
            </w:tcBorders>
            <w:shd w:val="clear" w:color="auto" w:fill="auto"/>
            <w:noWrap/>
            <w:hideMark/>
          </w:tcPr>
          <w:p w14:paraId="2D8ACF5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xml:space="preserve">Richard Bowman </w:t>
            </w:r>
          </w:p>
        </w:tc>
        <w:tc>
          <w:tcPr>
            <w:tcW w:w="2804" w:type="dxa"/>
            <w:tcBorders>
              <w:top w:val="nil"/>
              <w:left w:val="nil"/>
              <w:bottom w:val="single" w:sz="4" w:space="0" w:color="auto"/>
              <w:right w:val="single" w:sz="4" w:space="0" w:color="auto"/>
            </w:tcBorders>
            <w:shd w:val="clear" w:color="auto" w:fill="auto"/>
            <w:noWrap/>
            <w:hideMark/>
          </w:tcPr>
          <w:p w14:paraId="4140927F"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0" w:history="1">
              <w:r w:rsidRPr="00250CBF">
                <w:rPr>
                  <w:rFonts w:ascii="Aptos Narrow" w:eastAsia="Times New Roman" w:hAnsi="Aptos Narrow" w:cs="Times New Roman"/>
                  <w:color w:val="467886"/>
                  <w:kern w:val="0"/>
                  <w:sz w:val="20"/>
                  <w:szCs w:val="20"/>
                  <w:u w:val="single"/>
                  <w:lang w:eastAsia="en-GB"/>
                  <w14:ligatures w14:val="none"/>
                </w:rPr>
                <w:t>Wizardchessuk@outlook.com</w:t>
              </w:r>
            </w:hyperlink>
          </w:p>
        </w:tc>
        <w:tc>
          <w:tcPr>
            <w:tcW w:w="1589" w:type="dxa"/>
            <w:tcBorders>
              <w:top w:val="nil"/>
              <w:left w:val="nil"/>
              <w:bottom w:val="single" w:sz="4" w:space="0" w:color="auto"/>
              <w:right w:val="single" w:sz="4" w:space="0" w:color="auto"/>
            </w:tcBorders>
            <w:shd w:val="clear" w:color="auto" w:fill="auto"/>
            <w:noWrap/>
            <w:hideMark/>
          </w:tcPr>
          <w:p w14:paraId="6540E8D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07518 180849</w:t>
            </w:r>
          </w:p>
        </w:tc>
      </w:tr>
      <w:tr w:rsidR="00250CBF" w:rsidRPr="00250CBF" w14:paraId="33A6694B"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1DFE06C2"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3555FEF8"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3F23364D"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Bingley &amp; Keighley B</w:t>
            </w:r>
          </w:p>
        </w:tc>
        <w:tc>
          <w:tcPr>
            <w:tcW w:w="1732" w:type="dxa"/>
            <w:tcBorders>
              <w:top w:val="nil"/>
              <w:left w:val="nil"/>
              <w:bottom w:val="single" w:sz="4" w:space="0" w:color="auto"/>
              <w:right w:val="single" w:sz="4" w:space="0" w:color="auto"/>
            </w:tcBorders>
            <w:shd w:val="clear" w:color="auto" w:fill="auto"/>
            <w:noWrap/>
            <w:hideMark/>
          </w:tcPr>
          <w:p w14:paraId="44E7096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xml:space="preserve">Richard Bowman </w:t>
            </w:r>
          </w:p>
        </w:tc>
        <w:tc>
          <w:tcPr>
            <w:tcW w:w="2804" w:type="dxa"/>
            <w:tcBorders>
              <w:top w:val="nil"/>
              <w:left w:val="nil"/>
              <w:bottom w:val="single" w:sz="4" w:space="0" w:color="auto"/>
              <w:right w:val="single" w:sz="4" w:space="0" w:color="auto"/>
            </w:tcBorders>
            <w:shd w:val="clear" w:color="auto" w:fill="auto"/>
            <w:noWrap/>
            <w:hideMark/>
          </w:tcPr>
          <w:p w14:paraId="6E5FAD2C"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1" w:history="1">
              <w:r w:rsidRPr="00250CBF">
                <w:rPr>
                  <w:rFonts w:ascii="Aptos Narrow" w:eastAsia="Times New Roman" w:hAnsi="Aptos Narrow" w:cs="Times New Roman"/>
                  <w:color w:val="467886"/>
                  <w:kern w:val="0"/>
                  <w:sz w:val="20"/>
                  <w:szCs w:val="20"/>
                  <w:u w:val="single"/>
                  <w:lang w:eastAsia="en-GB"/>
                  <w14:ligatures w14:val="none"/>
                </w:rPr>
                <w:t>Wizardchessuk@outlook.com</w:t>
              </w:r>
            </w:hyperlink>
          </w:p>
        </w:tc>
        <w:tc>
          <w:tcPr>
            <w:tcW w:w="1589" w:type="dxa"/>
            <w:tcBorders>
              <w:top w:val="nil"/>
              <w:left w:val="nil"/>
              <w:bottom w:val="single" w:sz="4" w:space="0" w:color="auto"/>
              <w:right w:val="single" w:sz="4" w:space="0" w:color="auto"/>
            </w:tcBorders>
            <w:shd w:val="clear" w:color="auto" w:fill="auto"/>
            <w:noWrap/>
            <w:hideMark/>
          </w:tcPr>
          <w:p w14:paraId="6783502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07518 180849</w:t>
            </w:r>
          </w:p>
        </w:tc>
      </w:tr>
      <w:tr w:rsidR="00250CBF" w:rsidRPr="00250CBF" w14:paraId="36FCF09E"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12223186"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44D29BE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5EB3A59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Bingley &amp; Keighley C</w:t>
            </w:r>
          </w:p>
        </w:tc>
        <w:tc>
          <w:tcPr>
            <w:tcW w:w="1732" w:type="dxa"/>
            <w:tcBorders>
              <w:top w:val="nil"/>
              <w:left w:val="nil"/>
              <w:bottom w:val="single" w:sz="4" w:space="0" w:color="auto"/>
              <w:right w:val="single" w:sz="4" w:space="0" w:color="auto"/>
            </w:tcBorders>
            <w:shd w:val="clear" w:color="auto" w:fill="auto"/>
            <w:noWrap/>
            <w:hideMark/>
          </w:tcPr>
          <w:p w14:paraId="2CE36B7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Andrew Morris</w:t>
            </w:r>
          </w:p>
        </w:tc>
        <w:tc>
          <w:tcPr>
            <w:tcW w:w="2804" w:type="dxa"/>
            <w:tcBorders>
              <w:top w:val="nil"/>
              <w:left w:val="nil"/>
              <w:bottom w:val="single" w:sz="4" w:space="0" w:color="auto"/>
              <w:right w:val="single" w:sz="4" w:space="0" w:color="auto"/>
            </w:tcBorders>
            <w:shd w:val="clear" w:color="auto" w:fill="auto"/>
            <w:noWrap/>
            <w:hideMark/>
          </w:tcPr>
          <w:p w14:paraId="2B9D97A2"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2" w:history="1">
              <w:r w:rsidRPr="00250CBF">
                <w:rPr>
                  <w:rFonts w:ascii="Aptos Narrow" w:eastAsia="Times New Roman" w:hAnsi="Aptos Narrow" w:cs="Times New Roman"/>
                  <w:color w:val="467886"/>
                  <w:kern w:val="0"/>
                  <w:sz w:val="20"/>
                  <w:szCs w:val="20"/>
                  <w:u w:val="single"/>
                  <w:lang w:eastAsia="en-GB"/>
                  <w14:ligatures w14:val="none"/>
                </w:rPr>
                <w:t xml:space="preserve">andrewmorris4864@gmail.com </w:t>
              </w:r>
            </w:hyperlink>
          </w:p>
        </w:tc>
        <w:tc>
          <w:tcPr>
            <w:tcW w:w="1589" w:type="dxa"/>
            <w:tcBorders>
              <w:top w:val="nil"/>
              <w:left w:val="nil"/>
              <w:bottom w:val="single" w:sz="4" w:space="0" w:color="auto"/>
              <w:right w:val="single" w:sz="4" w:space="0" w:color="auto"/>
            </w:tcBorders>
            <w:shd w:val="clear" w:color="auto" w:fill="auto"/>
            <w:noWrap/>
            <w:hideMark/>
          </w:tcPr>
          <w:p w14:paraId="57CEE39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07918 610065</w:t>
            </w:r>
          </w:p>
        </w:tc>
      </w:tr>
      <w:tr w:rsidR="00250CBF" w:rsidRPr="00250CBF" w14:paraId="16445BD8"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20A7A70E"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5AC08CC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27E51C6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Bingley &amp; Keighley D</w:t>
            </w:r>
          </w:p>
        </w:tc>
        <w:tc>
          <w:tcPr>
            <w:tcW w:w="1732" w:type="dxa"/>
            <w:tcBorders>
              <w:top w:val="nil"/>
              <w:left w:val="nil"/>
              <w:bottom w:val="single" w:sz="4" w:space="0" w:color="auto"/>
              <w:right w:val="single" w:sz="4" w:space="0" w:color="auto"/>
            </w:tcBorders>
            <w:shd w:val="clear" w:color="auto" w:fill="auto"/>
            <w:noWrap/>
            <w:hideMark/>
          </w:tcPr>
          <w:p w14:paraId="1B7ECBF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xml:space="preserve">Richard Bowman </w:t>
            </w:r>
          </w:p>
        </w:tc>
        <w:tc>
          <w:tcPr>
            <w:tcW w:w="2804" w:type="dxa"/>
            <w:tcBorders>
              <w:top w:val="nil"/>
              <w:left w:val="nil"/>
              <w:bottom w:val="single" w:sz="4" w:space="0" w:color="auto"/>
              <w:right w:val="single" w:sz="4" w:space="0" w:color="auto"/>
            </w:tcBorders>
            <w:shd w:val="clear" w:color="auto" w:fill="auto"/>
            <w:noWrap/>
            <w:hideMark/>
          </w:tcPr>
          <w:p w14:paraId="6A64BACB"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3" w:history="1">
              <w:r w:rsidRPr="00250CBF">
                <w:rPr>
                  <w:rFonts w:ascii="Aptos Narrow" w:eastAsia="Times New Roman" w:hAnsi="Aptos Narrow" w:cs="Times New Roman"/>
                  <w:color w:val="467886"/>
                  <w:kern w:val="0"/>
                  <w:sz w:val="20"/>
                  <w:szCs w:val="20"/>
                  <w:u w:val="single"/>
                  <w:lang w:eastAsia="en-GB"/>
                  <w14:ligatures w14:val="none"/>
                </w:rPr>
                <w:t>Wizardchessuk@outlook.com</w:t>
              </w:r>
            </w:hyperlink>
          </w:p>
        </w:tc>
        <w:tc>
          <w:tcPr>
            <w:tcW w:w="1589" w:type="dxa"/>
            <w:tcBorders>
              <w:top w:val="nil"/>
              <w:left w:val="nil"/>
              <w:bottom w:val="single" w:sz="4" w:space="0" w:color="auto"/>
              <w:right w:val="single" w:sz="4" w:space="0" w:color="auto"/>
            </w:tcBorders>
            <w:shd w:val="clear" w:color="auto" w:fill="auto"/>
            <w:noWrap/>
            <w:hideMark/>
          </w:tcPr>
          <w:p w14:paraId="355EF0B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07518 180849</w:t>
            </w:r>
          </w:p>
        </w:tc>
      </w:tr>
      <w:tr w:rsidR="00250CBF" w:rsidRPr="00250CBF" w14:paraId="41BE9C77" w14:textId="77777777" w:rsidTr="00250CBF">
        <w:trPr>
          <w:trHeight w:val="1032"/>
        </w:trPr>
        <w:tc>
          <w:tcPr>
            <w:tcW w:w="1361" w:type="dxa"/>
            <w:vMerge w:val="restart"/>
            <w:tcBorders>
              <w:top w:val="nil"/>
              <w:left w:val="single" w:sz="4" w:space="0" w:color="auto"/>
              <w:bottom w:val="single" w:sz="4" w:space="0" w:color="000000"/>
              <w:right w:val="single" w:sz="4" w:space="0" w:color="auto"/>
            </w:tcBorders>
            <w:shd w:val="clear" w:color="000000" w:fill="FFFFCC"/>
            <w:hideMark/>
          </w:tcPr>
          <w:p w14:paraId="57842105"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Ilkley Chess Club</w:t>
            </w:r>
          </w:p>
        </w:tc>
        <w:tc>
          <w:tcPr>
            <w:tcW w:w="1617" w:type="dxa"/>
            <w:vMerge w:val="restart"/>
            <w:tcBorders>
              <w:top w:val="nil"/>
              <w:left w:val="single" w:sz="4" w:space="0" w:color="auto"/>
              <w:bottom w:val="single" w:sz="4" w:space="0" w:color="000000"/>
              <w:right w:val="single" w:sz="4" w:space="0" w:color="auto"/>
            </w:tcBorders>
            <w:shd w:val="clear" w:color="000000" w:fill="FFFFCC"/>
            <w:hideMark/>
          </w:tcPr>
          <w:p w14:paraId="02F3957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Ben Rhydding Methodist Church Hall, Ben Rhydding Drive, Ben Rhydding, LS29 8AY</w:t>
            </w:r>
          </w:p>
        </w:tc>
        <w:tc>
          <w:tcPr>
            <w:tcW w:w="1843" w:type="dxa"/>
            <w:tcBorders>
              <w:top w:val="nil"/>
              <w:left w:val="nil"/>
              <w:bottom w:val="single" w:sz="4" w:space="0" w:color="auto"/>
              <w:right w:val="single" w:sz="4" w:space="0" w:color="auto"/>
            </w:tcBorders>
            <w:shd w:val="clear" w:color="000000" w:fill="FFFFCC"/>
            <w:noWrap/>
            <w:hideMark/>
          </w:tcPr>
          <w:p w14:paraId="55B97EC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Ilkley A</w:t>
            </w:r>
          </w:p>
        </w:tc>
        <w:tc>
          <w:tcPr>
            <w:tcW w:w="1732" w:type="dxa"/>
            <w:tcBorders>
              <w:top w:val="nil"/>
              <w:left w:val="nil"/>
              <w:bottom w:val="single" w:sz="4" w:space="0" w:color="auto"/>
              <w:right w:val="single" w:sz="4" w:space="0" w:color="auto"/>
            </w:tcBorders>
            <w:shd w:val="clear" w:color="000000" w:fill="FFFFCC"/>
            <w:noWrap/>
            <w:hideMark/>
          </w:tcPr>
          <w:p w14:paraId="48414088"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Mark Rogerson</w:t>
            </w:r>
          </w:p>
        </w:tc>
        <w:tc>
          <w:tcPr>
            <w:tcW w:w="2804" w:type="dxa"/>
            <w:tcBorders>
              <w:top w:val="nil"/>
              <w:left w:val="nil"/>
              <w:bottom w:val="single" w:sz="4" w:space="0" w:color="auto"/>
              <w:right w:val="single" w:sz="4" w:space="0" w:color="auto"/>
            </w:tcBorders>
            <w:shd w:val="clear" w:color="000000" w:fill="FFFFCC"/>
            <w:noWrap/>
            <w:hideMark/>
          </w:tcPr>
          <w:p w14:paraId="0A5580A5"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4" w:history="1">
              <w:r w:rsidRPr="00250CBF">
                <w:rPr>
                  <w:rFonts w:ascii="Aptos Narrow" w:eastAsia="Times New Roman" w:hAnsi="Aptos Narrow" w:cs="Times New Roman"/>
                  <w:color w:val="467886"/>
                  <w:kern w:val="0"/>
                  <w:sz w:val="20"/>
                  <w:szCs w:val="20"/>
                  <w:u w:val="single"/>
                  <w:lang w:eastAsia="en-GB"/>
                  <w14:ligatures w14:val="none"/>
                </w:rPr>
                <w:t xml:space="preserve">markwrogerson@talktalk.net </w:t>
              </w:r>
            </w:hyperlink>
          </w:p>
        </w:tc>
        <w:tc>
          <w:tcPr>
            <w:tcW w:w="1589" w:type="dxa"/>
            <w:tcBorders>
              <w:top w:val="nil"/>
              <w:left w:val="nil"/>
              <w:bottom w:val="single" w:sz="4" w:space="0" w:color="auto"/>
              <w:right w:val="single" w:sz="4" w:space="0" w:color="auto"/>
            </w:tcBorders>
            <w:shd w:val="clear" w:color="000000" w:fill="FFFFCC"/>
            <w:noWrap/>
            <w:hideMark/>
          </w:tcPr>
          <w:p w14:paraId="0D34E84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07385 454268</w:t>
            </w:r>
          </w:p>
        </w:tc>
      </w:tr>
      <w:tr w:rsidR="00250CBF" w:rsidRPr="00250CBF" w14:paraId="52CF6CAB"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48856A6E"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4150D8B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000000" w:fill="FFFFCC"/>
            <w:noWrap/>
            <w:hideMark/>
          </w:tcPr>
          <w:p w14:paraId="5596239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Ilkley B</w:t>
            </w:r>
          </w:p>
        </w:tc>
        <w:tc>
          <w:tcPr>
            <w:tcW w:w="1732" w:type="dxa"/>
            <w:tcBorders>
              <w:top w:val="nil"/>
              <w:left w:val="nil"/>
              <w:bottom w:val="single" w:sz="4" w:space="0" w:color="auto"/>
              <w:right w:val="single" w:sz="4" w:space="0" w:color="auto"/>
            </w:tcBorders>
            <w:shd w:val="clear" w:color="000000" w:fill="FFFFCC"/>
            <w:noWrap/>
            <w:hideMark/>
          </w:tcPr>
          <w:p w14:paraId="7BE04C8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Robert Dennington</w:t>
            </w:r>
          </w:p>
        </w:tc>
        <w:tc>
          <w:tcPr>
            <w:tcW w:w="2804" w:type="dxa"/>
            <w:tcBorders>
              <w:top w:val="nil"/>
              <w:left w:val="nil"/>
              <w:bottom w:val="single" w:sz="4" w:space="0" w:color="auto"/>
              <w:right w:val="single" w:sz="4" w:space="0" w:color="auto"/>
            </w:tcBorders>
            <w:shd w:val="clear" w:color="000000" w:fill="FFFFCC"/>
            <w:noWrap/>
            <w:hideMark/>
          </w:tcPr>
          <w:p w14:paraId="66E45D09"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5" w:history="1">
              <w:r w:rsidRPr="00250CBF">
                <w:rPr>
                  <w:rFonts w:ascii="Aptos Narrow" w:eastAsia="Times New Roman" w:hAnsi="Aptos Narrow" w:cs="Times New Roman"/>
                  <w:color w:val="467886"/>
                  <w:kern w:val="0"/>
                  <w:sz w:val="20"/>
                  <w:szCs w:val="20"/>
                  <w:u w:val="single"/>
                  <w:lang w:eastAsia="en-GB"/>
                  <w14:ligatures w14:val="none"/>
                </w:rPr>
                <w:t xml:space="preserve">r.dennington@gmail.com </w:t>
              </w:r>
            </w:hyperlink>
          </w:p>
        </w:tc>
        <w:tc>
          <w:tcPr>
            <w:tcW w:w="1589" w:type="dxa"/>
            <w:tcBorders>
              <w:top w:val="nil"/>
              <w:left w:val="nil"/>
              <w:bottom w:val="single" w:sz="4" w:space="0" w:color="auto"/>
              <w:right w:val="single" w:sz="4" w:space="0" w:color="auto"/>
            </w:tcBorders>
            <w:shd w:val="clear" w:color="000000" w:fill="FFFFCC"/>
            <w:noWrap/>
            <w:hideMark/>
          </w:tcPr>
          <w:p w14:paraId="61D2107D"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roofErr w:type="gramStart"/>
            <w:r w:rsidRPr="00250CBF">
              <w:rPr>
                <w:rFonts w:ascii="Aptos Narrow" w:eastAsia="Times New Roman" w:hAnsi="Aptos Narrow" w:cs="Times New Roman"/>
                <w:color w:val="000000"/>
                <w:kern w:val="0"/>
                <w:sz w:val="20"/>
                <w:szCs w:val="20"/>
                <w:lang w:eastAsia="en-GB"/>
                <w14:ligatures w14:val="none"/>
              </w:rPr>
              <w:t>07825  992093</w:t>
            </w:r>
            <w:proofErr w:type="gramEnd"/>
          </w:p>
        </w:tc>
      </w:tr>
      <w:tr w:rsidR="00250CBF" w:rsidRPr="00250CBF" w14:paraId="0C421B0C" w14:textId="77777777" w:rsidTr="00250CBF">
        <w:trPr>
          <w:trHeight w:val="344"/>
        </w:trPr>
        <w:tc>
          <w:tcPr>
            <w:tcW w:w="1361" w:type="dxa"/>
            <w:vMerge w:val="restart"/>
            <w:tcBorders>
              <w:top w:val="nil"/>
              <w:left w:val="single" w:sz="4" w:space="0" w:color="auto"/>
              <w:bottom w:val="single" w:sz="4" w:space="0" w:color="000000"/>
              <w:right w:val="single" w:sz="4" w:space="0" w:color="auto"/>
            </w:tcBorders>
            <w:shd w:val="clear" w:color="auto" w:fill="auto"/>
            <w:hideMark/>
          </w:tcPr>
          <w:p w14:paraId="7A88AD1E"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The Chess Centre (Ilkley)</w:t>
            </w:r>
          </w:p>
        </w:tc>
        <w:tc>
          <w:tcPr>
            <w:tcW w:w="1617" w:type="dxa"/>
            <w:vMerge w:val="restart"/>
            <w:tcBorders>
              <w:top w:val="nil"/>
              <w:left w:val="single" w:sz="4" w:space="0" w:color="auto"/>
              <w:bottom w:val="single" w:sz="4" w:space="0" w:color="000000"/>
              <w:right w:val="single" w:sz="4" w:space="0" w:color="auto"/>
            </w:tcBorders>
            <w:shd w:val="clear" w:color="auto" w:fill="auto"/>
            <w:hideMark/>
          </w:tcPr>
          <w:p w14:paraId="68663F4C"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Ilkley Chess Centre, Unit 8 Crescent Court, Ilkley, LS29 8DE</w:t>
            </w:r>
          </w:p>
        </w:tc>
        <w:tc>
          <w:tcPr>
            <w:tcW w:w="1843" w:type="dxa"/>
            <w:tcBorders>
              <w:top w:val="nil"/>
              <w:left w:val="nil"/>
              <w:bottom w:val="single" w:sz="4" w:space="0" w:color="auto"/>
              <w:right w:val="single" w:sz="4" w:space="0" w:color="auto"/>
            </w:tcBorders>
            <w:shd w:val="clear" w:color="auto" w:fill="auto"/>
            <w:noWrap/>
            <w:hideMark/>
          </w:tcPr>
          <w:p w14:paraId="359739ED"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Assassins</w:t>
            </w:r>
          </w:p>
        </w:tc>
        <w:tc>
          <w:tcPr>
            <w:tcW w:w="1732" w:type="dxa"/>
            <w:tcBorders>
              <w:top w:val="nil"/>
              <w:left w:val="nil"/>
              <w:bottom w:val="single" w:sz="4" w:space="0" w:color="auto"/>
              <w:right w:val="single" w:sz="4" w:space="0" w:color="auto"/>
            </w:tcBorders>
            <w:shd w:val="clear" w:color="auto" w:fill="auto"/>
            <w:noWrap/>
            <w:hideMark/>
          </w:tcPr>
          <w:p w14:paraId="0596017B"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Paul Butterworth</w:t>
            </w:r>
          </w:p>
        </w:tc>
        <w:tc>
          <w:tcPr>
            <w:tcW w:w="2804" w:type="dxa"/>
            <w:tcBorders>
              <w:top w:val="nil"/>
              <w:left w:val="nil"/>
              <w:bottom w:val="single" w:sz="4" w:space="0" w:color="auto"/>
              <w:right w:val="single" w:sz="4" w:space="0" w:color="auto"/>
            </w:tcBorders>
            <w:shd w:val="clear" w:color="auto" w:fill="auto"/>
            <w:noWrap/>
            <w:hideMark/>
          </w:tcPr>
          <w:p w14:paraId="66C390FD"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6" w:history="1">
              <w:r w:rsidRPr="00250CBF">
                <w:rPr>
                  <w:rFonts w:ascii="Aptos Narrow" w:eastAsia="Times New Roman" w:hAnsi="Aptos Narrow" w:cs="Times New Roman"/>
                  <w:color w:val="467886"/>
                  <w:kern w:val="0"/>
                  <w:sz w:val="20"/>
                  <w:szCs w:val="20"/>
                  <w:u w:val="single"/>
                  <w:lang w:eastAsia="en-GB"/>
                  <w14:ligatures w14:val="none"/>
                </w:rPr>
                <w:t>pjbutterworth@gmail.com</w:t>
              </w:r>
            </w:hyperlink>
          </w:p>
        </w:tc>
        <w:tc>
          <w:tcPr>
            <w:tcW w:w="1589" w:type="dxa"/>
            <w:tcBorders>
              <w:top w:val="nil"/>
              <w:left w:val="nil"/>
              <w:bottom w:val="single" w:sz="4" w:space="0" w:color="auto"/>
              <w:right w:val="single" w:sz="4" w:space="0" w:color="auto"/>
            </w:tcBorders>
            <w:shd w:val="clear" w:color="auto" w:fill="auto"/>
            <w:noWrap/>
            <w:hideMark/>
          </w:tcPr>
          <w:p w14:paraId="779E3AC9"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07977 414327</w:t>
            </w:r>
          </w:p>
        </w:tc>
      </w:tr>
      <w:tr w:rsidR="00250CBF" w:rsidRPr="00250CBF" w14:paraId="37039D00"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5F144FBC"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2943B7DD"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25F1679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Basilisks</w:t>
            </w:r>
          </w:p>
        </w:tc>
        <w:tc>
          <w:tcPr>
            <w:tcW w:w="1732" w:type="dxa"/>
            <w:tcBorders>
              <w:top w:val="nil"/>
              <w:left w:val="nil"/>
              <w:bottom w:val="single" w:sz="4" w:space="0" w:color="auto"/>
              <w:right w:val="single" w:sz="4" w:space="0" w:color="auto"/>
            </w:tcBorders>
            <w:shd w:val="clear" w:color="auto" w:fill="auto"/>
            <w:noWrap/>
            <w:hideMark/>
          </w:tcPr>
          <w:p w14:paraId="391FB83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Jacob Smith</w:t>
            </w:r>
          </w:p>
        </w:tc>
        <w:tc>
          <w:tcPr>
            <w:tcW w:w="2804" w:type="dxa"/>
            <w:tcBorders>
              <w:top w:val="nil"/>
              <w:left w:val="nil"/>
              <w:bottom w:val="single" w:sz="4" w:space="0" w:color="auto"/>
              <w:right w:val="single" w:sz="4" w:space="0" w:color="auto"/>
            </w:tcBorders>
            <w:shd w:val="clear" w:color="auto" w:fill="auto"/>
            <w:noWrap/>
            <w:hideMark/>
          </w:tcPr>
          <w:p w14:paraId="10EADDD7"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7" w:history="1">
              <w:r w:rsidRPr="00250CBF">
                <w:rPr>
                  <w:rFonts w:ascii="Aptos Narrow" w:eastAsia="Times New Roman" w:hAnsi="Aptos Narrow" w:cs="Times New Roman"/>
                  <w:color w:val="467886"/>
                  <w:kern w:val="0"/>
                  <w:sz w:val="20"/>
                  <w:szCs w:val="20"/>
                  <w:u w:val="single"/>
                  <w:lang w:eastAsia="en-GB"/>
                  <w14:ligatures w14:val="none"/>
                </w:rPr>
                <w:t>jjdsmith1991@gmail.com</w:t>
              </w:r>
            </w:hyperlink>
          </w:p>
        </w:tc>
        <w:tc>
          <w:tcPr>
            <w:tcW w:w="1589" w:type="dxa"/>
            <w:tcBorders>
              <w:top w:val="nil"/>
              <w:left w:val="nil"/>
              <w:bottom w:val="single" w:sz="4" w:space="0" w:color="auto"/>
              <w:right w:val="single" w:sz="4" w:space="0" w:color="auto"/>
            </w:tcBorders>
            <w:shd w:val="clear" w:color="auto" w:fill="auto"/>
            <w:noWrap/>
            <w:hideMark/>
          </w:tcPr>
          <w:p w14:paraId="1D4D3C0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07392 820007</w:t>
            </w:r>
          </w:p>
        </w:tc>
      </w:tr>
      <w:tr w:rsidR="00250CBF" w:rsidRPr="00250CBF" w14:paraId="4222E46A"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20AACA0A"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5315AE9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01D778E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Crusaders</w:t>
            </w:r>
          </w:p>
        </w:tc>
        <w:tc>
          <w:tcPr>
            <w:tcW w:w="1732" w:type="dxa"/>
            <w:tcBorders>
              <w:top w:val="nil"/>
              <w:left w:val="nil"/>
              <w:bottom w:val="single" w:sz="4" w:space="0" w:color="auto"/>
              <w:right w:val="single" w:sz="4" w:space="0" w:color="auto"/>
            </w:tcBorders>
            <w:shd w:val="clear" w:color="auto" w:fill="auto"/>
            <w:noWrap/>
            <w:hideMark/>
          </w:tcPr>
          <w:p w14:paraId="4244EEA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Andy Wainwright</w:t>
            </w:r>
          </w:p>
        </w:tc>
        <w:tc>
          <w:tcPr>
            <w:tcW w:w="2804" w:type="dxa"/>
            <w:tcBorders>
              <w:top w:val="nil"/>
              <w:left w:val="nil"/>
              <w:bottom w:val="single" w:sz="4" w:space="0" w:color="auto"/>
              <w:right w:val="single" w:sz="4" w:space="0" w:color="auto"/>
            </w:tcBorders>
            <w:shd w:val="clear" w:color="auto" w:fill="auto"/>
            <w:noWrap/>
            <w:hideMark/>
          </w:tcPr>
          <w:p w14:paraId="69858A16"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8" w:history="1">
              <w:r w:rsidRPr="00250CBF">
                <w:rPr>
                  <w:rFonts w:ascii="Aptos Narrow" w:eastAsia="Times New Roman" w:hAnsi="Aptos Narrow" w:cs="Times New Roman"/>
                  <w:color w:val="467886"/>
                  <w:kern w:val="0"/>
                  <w:sz w:val="20"/>
                  <w:szCs w:val="20"/>
                  <w:u w:val="single"/>
                  <w:lang w:eastAsia="en-GB"/>
                  <w14:ligatures w14:val="none"/>
                </w:rPr>
                <w:t>info@ilkleychesscentre.com</w:t>
              </w:r>
            </w:hyperlink>
          </w:p>
        </w:tc>
        <w:tc>
          <w:tcPr>
            <w:tcW w:w="1589" w:type="dxa"/>
            <w:tcBorders>
              <w:top w:val="nil"/>
              <w:left w:val="nil"/>
              <w:bottom w:val="single" w:sz="4" w:space="0" w:color="auto"/>
              <w:right w:val="single" w:sz="4" w:space="0" w:color="auto"/>
            </w:tcBorders>
            <w:shd w:val="clear" w:color="auto" w:fill="auto"/>
            <w:noWrap/>
            <w:hideMark/>
          </w:tcPr>
          <w:p w14:paraId="430F6F0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07977 538488</w:t>
            </w:r>
          </w:p>
        </w:tc>
      </w:tr>
      <w:tr w:rsidR="00250CBF" w:rsidRPr="00250CBF" w14:paraId="478CFDF3"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4FA188EE"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030EE4D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6D6CA49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Typhons</w:t>
            </w:r>
          </w:p>
        </w:tc>
        <w:tc>
          <w:tcPr>
            <w:tcW w:w="1732" w:type="dxa"/>
            <w:tcBorders>
              <w:top w:val="nil"/>
              <w:left w:val="nil"/>
              <w:bottom w:val="single" w:sz="4" w:space="0" w:color="auto"/>
              <w:right w:val="single" w:sz="4" w:space="0" w:color="auto"/>
            </w:tcBorders>
            <w:shd w:val="clear" w:color="auto" w:fill="auto"/>
            <w:noWrap/>
            <w:hideMark/>
          </w:tcPr>
          <w:p w14:paraId="7BF2914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Alastair Speirs</w:t>
            </w:r>
          </w:p>
        </w:tc>
        <w:tc>
          <w:tcPr>
            <w:tcW w:w="2804" w:type="dxa"/>
            <w:tcBorders>
              <w:top w:val="nil"/>
              <w:left w:val="nil"/>
              <w:bottom w:val="single" w:sz="4" w:space="0" w:color="auto"/>
              <w:right w:val="single" w:sz="4" w:space="0" w:color="auto"/>
            </w:tcBorders>
            <w:shd w:val="clear" w:color="auto" w:fill="auto"/>
            <w:noWrap/>
            <w:hideMark/>
          </w:tcPr>
          <w:p w14:paraId="23BBC3D5"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29" w:history="1">
              <w:r w:rsidRPr="00250CBF">
                <w:rPr>
                  <w:rFonts w:ascii="Aptos Narrow" w:eastAsia="Times New Roman" w:hAnsi="Aptos Narrow" w:cs="Times New Roman"/>
                  <w:color w:val="467886"/>
                  <w:kern w:val="0"/>
                  <w:sz w:val="20"/>
                  <w:szCs w:val="20"/>
                  <w:u w:val="single"/>
                  <w:lang w:eastAsia="en-GB"/>
                  <w14:ligatures w14:val="none"/>
                </w:rPr>
                <w:t>afs8@me.com</w:t>
              </w:r>
            </w:hyperlink>
          </w:p>
        </w:tc>
        <w:tc>
          <w:tcPr>
            <w:tcW w:w="1589" w:type="dxa"/>
            <w:tcBorders>
              <w:top w:val="nil"/>
              <w:left w:val="nil"/>
              <w:bottom w:val="single" w:sz="4" w:space="0" w:color="auto"/>
              <w:right w:val="single" w:sz="4" w:space="0" w:color="auto"/>
            </w:tcBorders>
            <w:shd w:val="clear" w:color="auto" w:fill="auto"/>
            <w:noWrap/>
            <w:hideMark/>
          </w:tcPr>
          <w:p w14:paraId="75548C08"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07984 015149</w:t>
            </w:r>
          </w:p>
        </w:tc>
      </w:tr>
      <w:tr w:rsidR="00250CBF" w:rsidRPr="00250CBF" w14:paraId="1B52BF7F" w14:textId="77777777" w:rsidTr="00250CBF">
        <w:trPr>
          <w:trHeight w:val="688"/>
        </w:trPr>
        <w:tc>
          <w:tcPr>
            <w:tcW w:w="1361" w:type="dxa"/>
            <w:vMerge w:val="restart"/>
            <w:tcBorders>
              <w:top w:val="nil"/>
              <w:left w:val="single" w:sz="4" w:space="0" w:color="auto"/>
              <w:bottom w:val="single" w:sz="4" w:space="0" w:color="000000"/>
              <w:right w:val="single" w:sz="4" w:space="0" w:color="auto"/>
            </w:tcBorders>
            <w:shd w:val="clear" w:color="000000" w:fill="FFFFCC"/>
            <w:hideMark/>
          </w:tcPr>
          <w:p w14:paraId="06F7349D"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Q Gardens Chess Club</w:t>
            </w:r>
          </w:p>
        </w:tc>
        <w:tc>
          <w:tcPr>
            <w:tcW w:w="1617" w:type="dxa"/>
            <w:vMerge w:val="restart"/>
            <w:tcBorders>
              <w:top w:val="nil"/>
              <w:left w:val="single" w:sz="4" w:space="0" w:color="auto"/>
              <w:bottom w:val="single" w:sz="4" w:space="0" w:color="000000"/>
              <w:right w:val="single" w:sz="4" w:space="0" w:color="auto"/>
            </w:tcBorders>
            <w:shd w:val="clear" w:color="000000" w:fill="FFFFCC"/>
            <w:hideMark/>
          </w:tcPr>
          <w:p w14:paraId="54AA1CA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xml:space="preserve">Q Gardens, Stadium Mills, Pearson Rd, Bradford BD6 1BJ </w:t>
            </w:r>
          </w:p>
        </w:tc>
        <w:tc>
          <w:tcPr>
            <w:tcW w:w="1843" w:type="dxa"/>
            <w:tcBorders>
              <w:top w:val="nil"/>
              <w:left w:val="nil"/>
              <w:bottom w:val="single" w:sz="4" w:space="0" w:color="auto"/>
              <w:right w:val="single" w:sz="4" w:space="0" w:color="auto"/>
            </w:tcBorders>
            <w:shd w:val="clear" w:color="000000" w:fill="FFFFCC"/>
            <w:noWrap/>
            <w:hideMark/>
          </w:tcPr>
          <w:p w14:paraId="1D197C7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Q Gardens A</w:t>
            </w:r>
          </w:p>
        </w:tc>
        <w:tc>
          <w:tcPr>
            <w:tcW w:w="1732" w:type="dxa"/>
            <w:tcBorders>
              <w:top w:val="nil"/>
              <w:left w:val="nil"/>
              <w:bottom w:val="single" w:sz="4" w:space="0" w:color="auto"/>
              <w:right w:val="single" w:sz="4" w:space="0" w:color="auto"/>
            </w:tcBorders>
            <w:shd w:val="clear" w:color="000000" w:fill="FFFFCC"/>
            <w:noWrap/>
            <w:hideMark/>
          </w:tcPr>
          <w:p w14:paraId="75C9E17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Dave Patrick</w:t>
            </w:r>
          </w:p>
        </w:tc>
        <w:tc>
          <w:tcPr>
            <w:tcW w:w="2804" w:type="dxa"/>
            <w:tcBorders>
              <w:top w:val="nil"/>
              <w:left w:val="nil"/>
              <w:bottom w:val="single" w:sz="4" w:space="0" w:color="auto"/>
              <w:right w:val="single" w:sz="4" w:space="0" w:color="auto"/>
            </w:tcBorders>
            <w:shd w:val="clear" w:color="000000" w:fill="FFFFCC"/>
            <w:noWrap/>
            <w:hideMark/>
          </w:tcPr>
          <w:p w14:paraId="5CDB5717"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0" w:history="1">
              <w:r w:rsidRPr="00250CBF">
                <w:rPr>
                  <w:rFonts w:ascii="Aptos Narrow" w:eastAsia="Times New Roman" w:hAnsi="Aptos Narrow" w:cs="Times New Roman"/>
                  <w:color w:val="467886"/>
                  <w:kern w:val="0"/>
                  <w:sz w:val="20"/>
                  <w:szCs w:val="20"/>
                  <w:u w:val="single"/>
                  <w:lang w:eastAsia="en-GB"/>
                  <w14:ligatures w14:val="none"/>
                </w:rPr>
                <w:t>davepatrick974@btinternet.com</w:t>
              </w:r>
            </w:hyperlink>
          </w:p>
        </w:tc>
        <w:tc>
          <w:tcPr>
            <w:tcW w:w="1589" w:type="dxa"/>
            <w:tcBorders>
              <w:top w:val="nil"/>
              <w:left w:val="nil"/>
              <w:bottom w:val="single" w:sz="4" w:space="0" w:color="auto"/>
              <w:right w:val="single" w:sz="4" w:space="0" w:color="auto"/>
            </w:tcBorders>
            <w:shd w:val="clear" w:color="000000" w:fill="FFFFCC"/>
            <w:noWrap/>
            <w:hideMark/>
          </w:tcPr>
          <w:p w14:paraId="65A8E47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07504 598590</w:t>
            </w:r>
          </w:p>
        </w:tc>
      </w:tr>
      <w:tr w:rsidR="00250CBF" w:rsidRPr="00250CBF" w14:paraId="61A80A25"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50891911"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3693884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000000" w:fill="FFFFCC"/>
            <w:noWrap/>
            <w:hideMark/>
          </w:tcPr>
          <w:p w14:paraId="54DFE33C"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Q Gardens B</w:t>
            </w:r>
          </w:p>
        </w:tc>
        <w:tc>
          <w:tcPr>
            <w:tcW w:w="1732" w:type="dxa"/>
            <w:tcBorders>
              <w:top w:val="nil"/>
              <w:left w:val="nil"/>
              <w:bottom w:val="single" w:sz="4" w:space="0" w:color="auto"/>
              <w:right w:val="single" w:sz="4" w:space="0" w:color="auto"/>
            </w:tcBorders>
            <w:shd w:val="clear" w:color="000000" w:fill="FFFFCC"/>
            <w:noWrap/>
            <w:hideMark/>
          </w:tcPr>
          <w:p w14:paraId="2C1D4DAA"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Dave Colledge</w:t>
            </w:r>
          </w:p>
        </w:tc>
        <w:tc>
          <w:tcPr>
            <w:tcW w:w="2804" w:type="dxa"/>
            <w:tcBorders>
              <w:top w:val="nil"/>
              <w:left w:val="nil"/>
              <w:bottom w:val="single" w:sz="4" w:space="0" w:color="auto"/>
              <w:right w:val="single" w:sz="4" w:space="0" w:color="auto"/>
            </w:tcBorders>
            <w:shd w:val="clear" w:color="000000" w:fill="FFFFCC"/>
            <w:noWrap/>
            <w:hideMark/>
          </w:tcPr>
          <w:p w14:paraId="7B393691"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1" w:history="1">
              <w:r w:rsidRPr="00250CBF">
                <w:rPr>
                  <w:rFonts w:ascii="Aptos Narrow" w:eastAsia="Times New Roman" w:hAnsi="Aptos Narrow" w:cs="Times New Roman"/>
                  <w:color w:val="467886"/>
                  <w:kern w:val="0"/>
                  <w:sz w:val="20"/>
                  <w:szCs w:val="20"/>
                  <w:u w:val="single"/>
                  <w:lang w:eastAsia="en-GB"/>
                  <w14:ligatures w14:val="none"/>
                </w:rPr>
                <w:t>davecoll33@hotmail.com</w:t>
              </w:r>
            </w:hyperlink>
          </w:p>
        </w:tc>
        <w:tc>
          <w:tcPr>
            <w:tcW w:w="1589" w:type="dxa"/>
            <w:tcBorders>
              <w:top w:val="nil"/>
              <w:left w:val="nil"/>
              <w:bottom w:val="single" w:sz="4" w:space="0" w:color="auto"/>
              <w:right w:val="single" w:sz="4" w:space="0" w:color="auto"/>
            </w:tcBorders>
            <w:shd w:val="clear" w:color="000000" w:fill="FFFFCC"/>
            <w:noWrap/>
            <w:hideMark/>
          </w:tcPr>
          <w:p w14:paraId="5CEF414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07768 474630</w:t>
            </w:r>
          </w:p>
        </w:tc>
      </w:tr>
      <w:tr w:rsidR="00250CBF" w:rsidRPr="00250CBF" w14:paraId="7E79BF9C"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069A26FB"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62D6101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000000" w:fill="FFFFCC"/>
            <w:noWrap/>
            <w:hideMark/>
          </w:tcPr>
          <w:p w14:paraId="49356428"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Q Gardens Laners</w:t>
            </w:r>
          </w:p>
        </w:tc>
        <w:tc>
          <w:tcPr>
            <w:tcW w:w="1732" w:type="dxa"/>
            <w:tcBorders>
              <w:top w:val="nil"/>
              <w:left w:val="nil"/>
              <w:bottom w:val="single" w:sz="4" w:space="0" w:color="auto"/>
              <w:right w:val="single" w:sz="4" w:space="0" w:color="auto"/>
            </w:tcBorders>
            <w:shd w:val="clear" w:color="000000" w:fill="FFFFCC"/>
            <w:noWrap/>
            <w:hideMark/>
          </w:tcPr>
          <w:p w14:paraId="205025C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Phil Drury</w:t>
            </w:r>
          </w:p>
        </w:tc>
        <w:tc>
          <w:tcPr>
            <w:tcW w:w="2804" w:type="dxa"/>
            <w:tcBorders>
              <w:top w:val="nil"/>
              <w:left w:val="nil"/>
              <w:bottom w:val="single" w:sz="4" w:space="0" w:color="auto"/>
              <w:right w:val="single" w:sz="4" w:space="0" w:color="auto"/>
            </w:tcBorders>
            <w:shd w:val="clear" w:color="000000" w:fill="FFFFCC"/>
            <w:noWrap/>
            <w:hideMark/>
          </w:tcPr>
          <w:p w14:paraId="3DC61591"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2" w:history="1">
              <w:r w:rsidRPr="00250CBF">
                <w:rPr>
                  <w:rFonts w:ascii="Aptos Narrow" w:eastAsia="Times New Roman" w:hAnsi="Aptos Narrow" w:cs="Times New Roman"/>
                  <w:color w:val="467886"/>
                  <w:kern w:val="0"/>
                  <w:sz w:val="20"/>
                  <w:szCs w:val="20"/>
                  <w:u w:val="single"/>
                  <w:lang w:eastAsia="en-GB"/>
                  <w14:ligatures w14:val="none"/>
                </w:rPr>
                <w:t>pd27890@gmail.com</w:t>
              </w:r>
            </w:hyperlink>
          </w:p>
        </w:tc>
        <w:tc>
          <w:tcPr>
            <w:tcW w:w="1589" w:type="dxa"/>
            <w:tcBorders>
              <w:top w:val="nil"/>
              <w:left w:val="nil"/>
              <w:bottom w:val="single" w:sz="4" w:space="0" w:color="auto"/>
              <w:right w:val="single" w:sz="4" w:space="0" w:color="auto"/>
            </w:tcBorders>
            <w:shd w:val="clear" w:color="000000" w:fill="FFFFCC"/>
            <w:noWrap/>
            <w:hideMark/>
          </w:tcPr>
          <w:p w14:paraId="7336201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07981 018441</w:t>
            </w:r>
          </w:p>
        </w:tc>
      </w:tr>
      <w:tr w:rsidR="00250CBF" w:rsidRPr="00250CBF" w14:paraId="47CB553E"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1FB8B8C9"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0C95CD4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000000" w:fill="FFFFCC"/>
            <w:noWrap/>
            <w:hideMark/>
          </w:tcPr>
          <w:p w14:paraId="69F05FCD"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Q Gardens C</w:t>
            </w:r>
          </w:p>
        </w:tc>
        <w:tc>
          <w:tcPr>
            <w:tcW w:w="1732" w:type="dxa"/>
            <w:tcBorders>
              <w:top w:val="nil"/>
              <w:left w:val="nil"/>
              <w:bottom w:val="single" w:sz="4" w:space="0" w:color="auto"/>
              <w:right w:val="single" w:sz="4" w:space="0" w:color="auto"/>
            </w:tcBorders>
            <w:shd w:val="clear" w:color="000000" w:fill="FFFFCC"/>
            <w:noWrap/>
            <w:hideMark/>
          </w:tcPr>
          <w:p w14:paraId="45981ADB"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Steve Haggas</w:t>
            </w:r>
          </w:p>
        </w:tc>
        <w:tc>
          <w:tcPr>
            <w:tcW w:w="2804" w:type="dxa"/>
            <w:tcBorders>
              <w:top w:val="nil"/>
              <w:left w:val="nil"/>
              <w:bottom w:val="single" w:sz="4" w:space="0" w:color="auto"/>
              <w:right w:val="single" w:sz="4" w:space="0" w:color="auto"/>
            </w:tcBorders>
            <w:shd w:val="clear" w:color="000000" w:fill="FFFFCC"/>
            <w:noWrap/>
            <w:hideMark/>
          </w:tcPr>
          <w:p w14:paraId="774B2629"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3" w:history="1">
              <w:r w:rsidRPr="00250CBF">
                <w:rPr>
                  <w:rFonts w:ascii="Aptos Narrow" w:eastAsia="Times New Roman" w:hAnsi="Aptos Narrow" w:cs="Times New Roman"/>
                  <w:color w:val="467886"/>
                  <w:kern w:val="0"/>
                  <w:sz w:val="20"/>
                  <w:szCs w:val="20"/>
                  <w:u w:val="single"/>
                  <w:lang w:eastAsia="en-GB"/>
                  <w14:ligatures w14:val="none"/>
                </w:rPr>
                <w:t xml:space="preserve">stephenhaggas@hotmail.com </w:t>
              </w:r>
            </w:hyperlink>
          </w:p>
        </w:tc>
        <w:tc>
          <w:tcPr>
            <w:tcW w:w="1589" w:type="dxa"/>
            <w:tcBorders>
              <w:top w:val="nil"/>
              <w:left w:val="nil"/>
              <w:bottom w:val="single" w:sz="4" w:space="0" w:color="auto"/>
              <w:right w:val="single" w:sz="4" w:space="0" w:color="auto"/>
            </w:tcBorders>
            <w:shd w:val="clear" w:color="000000" w:fill="FFFFCC"/>
            <w:noWrap/>
            <w:hideMark/>
          </w:tcPr>
          <w:p w14:paraId="1903F499"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07912 217256</w:t>
            </w:r>
          </w:p>
        </w:tc>
      </w:tr>
      <w:tr w:rsidR="00250CBF" w:rsidRPr="00250CBF" w14:paraId="29ECCA12"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5E92062F"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23043109"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000000" w:fill="FFFFCC"/>
            <w:noWrap/>
            <w:hideMark/>
          </w:tcPr>
          <w:p w14:paraId="72D9F8B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Q Gardens Dark Horses</w:t>
            </w:r>
          </w:p>
        </w:tc>
        <w:tc>
          <w:tcPr>
            <w:tcW w:w="1732" w:type="dxa"/>
            <w:tcBorders>
              <w:top w:val="nil"/>
              <w:left w:val="nil"/>
              <w:bottom w:val="single" w:sz="4" w:space="0" w:color="auto"/>
              <w:right w:val="single" w:sz="4" w:space="0" w:color="auto"/>
            </w:tcBorders>
            <w:shd w:val="clear" w:color="000000" w:fill="FFFFCC"/>
            <w:noWrap/>
            <w:hideMark/>
          </w:tcPr>
          <w:p w14:paraId="2F2670A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Adrian Arthur</w:t>
            </w:r>
          </w:p>
        </w:tc>
        <w:tc>
          <w:tcPr>
            <w:tcW w:w="2804" w:type="dxa"/>
            <w:tcBorders>
              <w:top w:val="nil"/>
              <w:left w:val="nil"/>
              <w:bottom w:val="single" w:sz="4" w:space="0" w:color="auto"/>
              <w:right w:val="single" w:sz="4" w:space="0" w:color="auto"/>
            </w:tcBorders>
            <w:shd w:val="clear" w:color="000000" w:fill="FFFFCC"/>
            <w:noWrap/>
            <w:hideMark/>
          </w:tcPr>
          <w:p w14:paraId="70BC5BC1"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4" w:history="1">
              <w:r w:rsidRPr="00250CBF">
                <w:rPr>
                  <w:rFonts w:ascii="Aptos Narrow" w:eastAsia="Times New Roman" w:hAnsi="Aptos Narrow" w:cs="Times New Roman"/>
                  <w:color w:val="467886"/>
                  <w:kern w:val="0"/>
                  <w:sz w:val="20"/>
                  <w:szCs w:val="20"/>
                  <w:u w:val="single"/>
                  <w:lang w:eastAsia="en-GB"/>
                  <w14:ligatures w14:val="none"/>
                </w:rPr>
                <w:t xml:space="preserve">adilovesbulls@hotmail.co.uk </w:t>
              </w:r>
            </w:hyperlink>
          </w:p>
        </w:tc>
        <w:tc>
          <w:tcPr>
            <w:tcW w:w="1589" w:type="dxa"/>
            <w:tcBorders>
              <w:top w:val="nil"/>
              <w:left w:val="nil"/>
              <w:bottom w:val="single" w:sz="4" w:space="0" w:color="auto"/>
              <w:right w:val="single" w:sz="4" w:space="0" w:color="auto"/>
            </w:tcBorders>
            <w:shd w:val="clear" w:color="000000" w:fill="FFFFCC"/>
            <w:noWrap/>
            <w:hideMark/>
          </w:tcPr>
          <w:p w14:paraId="0518F7F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07804 910018</w:t>
            </w:r>
          </w:p>
        </w:tc>
      </w:tr>
      <w:tr w:rsidR="00250CBF" w:rsidRPr="00250CBF" w14:paraId="3961F6D4" w14:textId="77777777" w:rsidTr="00250CBF">
        <w:trPr>
          <w:trHeight w:val="344"/>
        </w:trPr>
        <w:tc>
          <w:tcPr>
            <w:tcW w:w="1361" w:type="dxa"/>
            <w:vMerge w:val="restart"/>
            <w:tcBorders>
              <w:top w:val="nil"/>
              <w:left w:val="single" w:sz="4" w:space="0" w:color="auto"/>
              <w:bottom w:val="single" w:sz="4" w:space="0" w:color="000000"/>
              <w:right w:val="single" w:sz="4" w:space="0" w:color="auto"/>
            </w:tcBorders>
            <w:shd w:val="clear" w:color="auto" w:fill="auto"/>
            <w:hideMark/>
          </w:tcPr>
          <w:p w14:paraId="7C10CF21"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Saltaire Chess Club</w:t>
            </w:r>
          </w:p>
        </w:tc>
        <w:tc>
          <w:tcPr>
            <w:tcW w:w="1617" w:type="dxa"/>
            <w:vMerge w:val="restart"/>
            <w:tcBorders>
              <w:top w:val="nil"/>
              <w:left w:val="single" w:sz="4" w:space="0" w:color="auto"/>
              <w:bottom w:val="single" w:sz="4" w:space="0" w:color="000000"/>
              <w:right w:val="single" w:sz="4" w:space="0" w:color="auto"/>
            </w:tcBorders>
            <w:shd w:val="clear" w:color="auto" w:fill="auto"/>
            <w:hideMark/>
          </w:tcPr>
          <w:p w14:paraId="2BE726D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Fanny's Ale House, 63 Saltaire Rd, Shipley BD18 3JN</w:t>
            </w:r>
          </w:p>
        </w:tc>
        <w:tc>
          <w:tcPr>
            <w:tcW w:w="1843" w:type="dxa"/>
            <w:tcBorders>
              <w:top w:val="nil"/>
              <w:left w:val="nil"/>
              <w:bottom w:val="single" w:sz="4" w:space="0" w:color="auto"/>
              <w:right w:val="single" w:sz="4" w:space="0" w:color="auto"/>
            </w:tcBorders>
            <w:shd w:val="clear" w:color="auto" w:fill="auto"/>
            <w:noWrap/>
            <w:hideMark/>
          </w:tcPr>
          <w:p w14:paraId="5DC9D7B3"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Saltaire Musketeers</w:t>
            </w:r>
          </w:p>
        </w:tc>
        <w:tc>
          <w:tcPr>
            <w:tcW w:w="1732" w:type="dxa"/>
            <w:tcBorders>
              <w:top w:val="nil"/>
              <w:left w:val="nil"/>
              <w:bottom w:val="single" w:sz="4" w:space="0" w:color="auto"/>
              <w:right w:val="single" w:sz="4" w:space="0" w:color="auto"/>
            </w:tcBorders>
            <w:shd w:val="clear" w:color="auto" w:fill="auto"/>
            <w:noWrap/>
            <w:hideMark/>
          </w:tcPr>
          <w:p w14:paraId="2364E6D0"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Nigel Redmond</w:t>
            </w:r>
          </w:p>
        </w:tc>
        <w:tc>
          <w:tcPr>
            <w:tcW w:w="2804" w:type="dxa"/>
            <w:tcBorders>
              <w:top w:val="nil"/>
              <w:left w:val="nil"/>
              <w:bottom w:val="single" w:sz="4" w:space="0" w:color="auto"/>
              <w:right w:val="single" w:sz="4" w:space="0" w:color="auto"/>
            </w:tcBorders>
            <w:shd w:val="clear" w:color="auto" w:fill="auto"/>
            <w:noWrap/>
            <w:hideMark/>
          </w:tcPr>
          <w:p w14:paraId="70F78BE8"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5" w:history="1">
              <w:r w:rsidRPr="00250CBF">
                <w:rPr>
                  <w:rFonts w:ascii="Aptos Narrow" w:eastAsia="Times New Roman" w:hAnsi="Aptos Narrow" w:cs="Times New Roman"/>
                  <w:color w:val="467886"/>
                  <w:kern w:val="0"/>
                  <w:sz w:val="20"/>
                  <w:szCs w:val="20"/>
                  <w:u w:val="single"/>
                  <w:lang w:eastAsia="en-GB"/>
                  <w14:ligatures w14:val="none"/>
                </w:rPr>
                <w:t>nigelredmond@msn.com</w:t>
              </w:r>
            </w:hyperlink>
          </w:p>
        </w:tc>
        <w:tc>
          <w:tcPr>
            <w:tcW w:w="1589" w:type="dxa"/>
            <w:tcBorders>
              <w:top w:val="nil"/>
              <w:left w:val="nil"/>
              <w:bottom w:val="single" w:sz="4" w:space="0" w:color="auto"/>
              <w:right w:val="single" w:sz="4" w:space="0" w:color="auto"/>
            </w:tcBorders>
            <w:shd w:val="clear" w:color="auto" w:fill="auto"/>
            <w:noWrap/>
            <w:hideMark/>
          </w:tcPr>
          <w:p w14:paraId="63BF350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07709 120514</w:t>
            </w:r>
          </w:p>
        </w:tc>
      </w:tr>
      <w:tr w:rsidR="00250CBF" w:rsidRPr="00250CBF" w14:paraId="431AA784"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7E470013"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04DAC9AC"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58778D3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Saltaire Fannys</w:t>
            </w:r>
          </w:p>
        </w:tc>
        <w:tc>
          <w:tcPr>
            <w:tcW w:w="1732" w:type="dxa"/>
            <w:tcBorders>
              <w:top w:val="nil"/>
              <w:left w:val="nil"/>
              <w:bottom w:val="single" w:sz="4" w:space="0" w:color="auto"/>
              <w:right w:val="single" w:sz="4" w:space="0" w:color="auto"/>
            </w:tcBorders>
            <w:shd w:val="clear" w:color="auto" w:fill="auto"/>
            <w:noWrap/>
            <w:hideMark/>
          </w:tcPr>
          <w:p w14:paraId="7D709C7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Mick Overend</w:t>
            </w:r>
          </w:p>
        </w:tc>
        <w:tc>
          <w:tcPr>
            <w:tcW w:w="2804" w:type="dxa"/>
            <w:tcBorders>
              <w:top w:val="nil"/>
              <w:left w:val="nil"/>
              <w:bottom w:val="single" w:sz="4" w:space="0" w:color="auto"/>
              <w:right w:val="single" w:sz="4" w:space="0" w:color="auto"/>
            </w:tcBorders>
            <w:shd w:val="clear" w:color="auto" w:fill="auto"/>
            <w:noWrap/>
            <w:hideMark/>
          </w:tcPr>
          <w:p w14:paraId="642F713F"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6" w:history="1">
              <w:r w:rsidRPr="00250CBF">
                <w:rPr>
                  <w:rFonts w:ascii="Aptos Narrow" w:eastAsia="Times New Roman" w:hAnsi="Aptos Narrow" w:cs="Times New Roman"/>
                  <w:color w:val="467886"/>
                  <w:kern w:val="0"/>
                  <w:sz w:val="20"/>
                  <w:szCs w:val="20"/>
                  <w:u w:val="single"/>
                  <w:lang w:eastAsia="en-GB"/>
                  <w14:ligatures w14:val="none"/>
                </w:rPr>
                <w:t>michaeloverend@icloud.com</w:t>
              </w:r>
            </w:hyperlink>
          </w:p>
        </w:tc>
        <w:tc>
          <w:tcPr>
            <w:tcW w:w="1589" w:type="dxa"/>
            <w:tcBorders>
              <w:top w:val="nil"/>
              <w:left w:val="nil"/>
              <w:bottom w:val="single" w:sz="4" w:space="0" w:color="auto"/>
              <w:right w:val="single" w:sz="4" w:space="0" w:color="auto"/>
            </w:tcBorders>
            <w:shd w:val="clear" w:color="auto" w:fill="auto"/>
            <w:noWrap/>
            <w:hideMark/>
          </w:tcPr>
          <w:p w14:paraId="0B186D0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07971 464873</w:t>
            </w:r>
          </w:p>
        </w:tc>
      </w:tr>
      <w:tr w:rsidR="00250CBF" w:rsidRPr="00250CBF" w14:paraId="7F17CEFB"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709938DC"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41273BD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192EB059"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Saltaire Llamas</w:t>
            </w:r>
          </w:p>
        </w:tc>
        <w:tc>
          <w:tcPr>
            <w:tcW w:w="1732" w:type="dxa"/>
            <w:tcBorders>
              <w:top w:val="nil"/>
              <w:left w:val="nil"/>
              <w:bottom w:val="single" w:sz="4" w:space="0" w:color="auto"/>
              <w:right w:val="single" w:sz="4" w:space="0" w:color="auto"/>
            </w:tcBorders>
            <w:shd w:val="clear" w:color="auto" w:fill="auto"/>
            <w:noWrap/>
            <w:hideMark/>
          </w:tcPr>
          <w:p w14:paraId="2F2FFDA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Nick Waite</w:t>
            </w:r>
          </w:p>
        </w:tc>
        <w:tc>
          <w:tcPr>
            <w:tcW w:w="2804" w:type="dxa"/>
            <w:tcBorders>
              <w:top w:val="nil"/>
              <w:left w:val="nil"/>
              <w:bottom w:val="single" w:sz="4" w:space="0" w:color="auto"/>
              <w:right w:val="single" w:sz="4" w:space="0" w:color="auto"/>
            </w:tcBorders>
            <w:shd w:val="clear" w:color="auto" w:fill="auto"/>
            <w:noWrap/>
            <w:hideMark/>
          </w:tcPr>
          <w:p w14:paraId="5F21E546"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7" w:history="1">
              <w:r w:rsidRPr="00250CBF">
                <w:rPr>
                  <w:rFonts w:ascii="Aptos Narrow" w:eastAsia="Times New Roman" w:hAnsi="Aptos Narrow" w:cs="Times New Roman"/>
                  <w:color w:val="467886"/>
                  <w:kern w:val="0"/>
                  <w:sz w:val="20"/>
                  <w:szCs w:val="20"/>
                  <w:u w:val="single"/>
                  <w:lang w:eastAsia="en-GB"/>
                  <w14:ligatures w14:val="none"/>
                </w:rPr>
                <w:t>gywaite@yahoo.co.uk</w:t>
              </w:r>
            </w:hyperlink>
          </w:p>
        </w:tc>
        <w:tc>
          <w:tcPr>
            <w:tcW w:w="1589" w:type="dxa"/>
            <w:tcBorders>
              <w:top w:val="nil"/>
              <w:left w:val="nil"/>
              <w:bottom w:val="single" w:sz="4" w:space="0" w:color="auto"/>
              <w:right w:val="single" w:sz="4" w:space="0" w:color="auto"/>
            </w:tcBorders>
            <w:shd w:val="clear" w:color="auto" w:fill="auto"/>
            <w:noWrap/>
            <w:hideMark/>
          </w:tcPr>
          <w:p w14:paraId="32659BD3" w14:textId="77777777" w:rsidR="00250CBF" w:rsidRPr="00250CBF" w:rsidRDefault="00250CBF" w:rsidP="00250CBF">
            <w:pPr>
              <w:spacing w:after="0" w:line="240" w:lineRule="auto"/>
              <w:rPr>
                <w:rFonts w:ascii="Aptos" w:eastAsia="Times New Roman" w:hAnsi="Aptos" w:cs="Times New Roman"/>
                <w:color w:val="000000"/>
                <w:kern w:val="0"/>
                <w:sz w:val="20"/>
                <w:szCs w:val="20"/>
                <w:lang w:eastAsia="en-GB"/>
                <w14:ligatures w14:val="none"/>
              </w:rPr>
            </w:pPr>
            <w:r w:rsidRPr="00250CBF">
              <w:rPr>
                <w:rFonts w:ascii="Aptos" w:eastAsia="Times New Roman" w:hAnsi="Aptos" w:cs="Times New Roman"/>
                <w:color w:val="000000"/>
                <w:kern w:val="0"/>
                <w:sz w:val="20"/>
                <w:szCs w:val="20"/>
                <w:lang w:eastAsia="en-GB"/>
                <w14:ligatures w14:val="none"/>
              </w:rPr>
              <w:t>07786 966314</w:t>
            </w:r>
          </w:p>
        </w:tc>
      </w:tr>
      <w:tr w:rsidR="00250CBF" w:rsidRPr="00250CBF" w14:paraId="6D5F7EDD" w14:textId="77777777" w:rsidTr="00250CBF">
        <w:trPr>
          <w:trHeight w:val="925"/>
        </w:trPr>
        <w:tc>
          <w:tcPr>
            <w:tcW w:w="1361" w:type="dxa"/>
            <w:tcBorders>
              <w:top w:val="nil"/>
              <w:left w:val="single" w:sz="4" w:space="0" w:color="auto"/>
              <w:bottom w:val="single" w:sz="4" w:space="0" w:color="auto"/>
              <w:right w:val="single" w:sz="4" w:space="0" w:color="auto"/>
            </w:tcBorders>
            <w:shd w:val="clear" w:color="000000" w:fill="FFFFCC"/>
            <w:hideMark/>
          </w:tcPr>
          <w:p w14:paraId="4F6C7183"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Shipley Chess Club</w:t>
            </w:r>
          </w:p>
        </w:tc>
        <w:tc>
          <w:tcPr>
            <w:tcW w:w="1617" w:type="dxa"/>
            <w:tcBorders>
              <w:top w:val="nil"/>
              <w:left w:val="nil"/>
              <w:bottom w:val="single" w:sz="4" w:space="0" w:color="auto"/>
              <w:right w:val="single" w:sz="4" w:space="0" w:color="auto"/>
            </w:tcBorders>
            <w:shd w:val="clear" w:color="000000" w:fill="FFFFCC"/>
            <w:hideMark/>
          </w:tcPr>
          <w:p w14:paraId="0E4B920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xml:space="preserve">Owlet Hall Social Club, 53 Greenfield Avenue, </w:t>
            </w:r>
            <w:proofErr w:type="gramStart"/>
            <w:r w:rsidRPr="00250CBF">
              <w:rPr>
                <w:rFonts w:ascii="Aptos Narrow" w:eastAsia="Times New Roman" w:hAnsi="Aptos Narrow" w:cs="Times New Roman"/>
                <w:color w:val="000000"/>
                <w:kern w:val="0"/>
                <w:sz w:val="20"/>
                <w:szCs w:val="20"/>
                <w:lang w:eastAsia="en-GB"/>
                <w14:ligatures w14:val="none"/>
              </w:rPr>
              <w:t>Shipley ,</w:t>
            </w:r>
            <w:proofErr w:type="gramEnd"/>
            <w:r w:rsidRPr="00250CBF">
              <w:rPr>
                <w:rFonts w:ascii="Aptos Narrow" w:eastAsia="Times New Roman" w:hAnsi="Aptos Narrow" w:cs="Times New Roman"/>
                <w:color w:val="000000"/>
                <w:kern w:val="0"/>
                <w:sz w:val="20"/>
                <w:szCs w:val="20"/>
                <w:lang w:eastAsia="en-GB"/>
                <w14:ligatures w14:val="none"/>
              </w:rPr>
              <w:t xml:space="preserve"> BD18 2HR</w:t>
            </w:r>
          </w:p>
        </w:tc>
        <w:tc>
          <w:tcPr>
            <w:tcW w:w="1843" w:type="dxa"/>
            <w:tcBorders>
              <w:top w:val="nil"/>
              <w:left w:val="nil"/>
              <w:bottom w:val="single" w:sz="4" w:space="0" w:color="auto"/>
              <w:right w:val="single" w:sz="4" w:space="0" w:color="auto"/>
            </w:tcBorders>
            <w:shd w:val="clear" w:color="000000" w:fill="FFFFCC"/>
            <w:noWrap/>
            <w:hideMark/>
          </w:tcPr>
          <w:p w14:paraId="042DA51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Shipley A</w:t>
            </w:r>
          </w:p>
        </w:tc>
        <w:tc>
          <w:tcPr>
            <w:tcW w:w="1732" w:type="dxa"/>
            <w:tcBorders>
              <w:top w:val="nil"/>
              <w:left w:val="nil"/>
              <w:bottom w:val="single" w:sz="4" w:space="0" w:color="auto"/>
              <w:right w:val="single" w:sz="4" w:space="0" w:color="auto"/>
            </w:tcBorders>
            <w:shd w:val="clear" w:color="000000" w:fill="FFFFCC"/>
            <w:noWrap/>
            <w:hideMark/>
          </w:tcPr>
          <w:p w14:paraId="6622D33E"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Dave Sykes</w:t>
            </w:r>
          </w:p>
        </w:tc>
        <w:tc>
          <w:tcPr>
            <w:tcW w:w="2804" w:type="dxa"/>
            <w:tcBorders>
              <w:top w:val="nil"/>
              <w:left w:val="nil"/>
              <w:bottom w:val="single" w:sz="4" w:space="0" w:color="auto"/>
              <w:right w:val="single" w:sz="4" w:space="0" w:color="auto"/>
            </w:tcBorders>
            <w:shd w:val="clear" w:color="000000" w:fill="FFFFCC"/>
            <w:noWrap/>
            <w:hideMark/>
          </w:tcPr>
          <w:p w14:paraId="610EEFB3"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8" w:history="1">
              <w:r w:rsidRPr="00250CBF">
                <w:rPr>
                  <w:rFonts w:ascii="Aptos Narrow" w:eastAsia="Times New Roman" w:hAnsi="Aptos Narrow" w:cs="Times New Roman"/>
                  <w:color w:val="467886"/>
                  <w:kern w:val="0"/>
                  <w:sz w:val="20"/>
                  <w:szCs w:val="20"/>
                  <w:u w:val="single"/>
                  <w:lang w:eastAsia="en-GB"/>
                  <w14:ligatures w14:val="none"/>
                </w:rPr>
                <w:t xml:space="preserve">d-sykesie@hotmail.com </w:t>
              </w:r>
            </w:hyperlink>
          </w:p>
        </w:tc>
        <w:tc>
          <w:tcPr>
            <w:tcW w:w="1589" w:type="dxa"/>
            <w:tcBorders>
              <w:top w:val="nil"/>
              <w:left w:val="nil"/>
              <w:bottom w:val="single" w:sz="4" w:space="0" w:color="auto"/>
              <w:right w:val="single" w:sz="4" w:space="0" w:color="auto"/>
            </w:tcBorders>
            <w:shd w:val="clear" w:color="000000" w:fill="FFFFCC"/>
            <w:noWrap/>
            <w:hideMark/>
          </w:tcPr>
          <w:p w14:paraId="150EA1BD"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01274 441762</w:t>
            </w:r>
          </w:p>
        </w:tc>
      </w:tr>
      <w:tr w:rsidR="00250CBF" w:rsidRPr="00250CBF" w14:paraId="0AA67E92" w14:textId="77777777" w:rsidTr="00250CBF">
        <w:trPr>
          <w:trHeight w:val="344"/>
        </w:trPr>
        <w:tc>
          <w:tcPr>
            <w:tcW w:w="1361" w:type="dxa"/>
            <w:vMerge w:val="restart"/>
            <w:tcBorders>
              <w:top w:val="nil"/>
              <w:left w:val="single" w:sz="4" w:space="0" w:color="auto"/>
              <w:bottom w:val="single" w:sz="4" w:space="0" w:color="000000"/>
              <w:right w:val="single" w:sz="4" w:space="0" w:color="auto"/>
            </w:tcBorders>
            <w:shd w:val="clear" w:color="auto" w:fill="auto"/>
            <w:hideMark/>
          </w:tcPr>
          <w:p w14:paraId="0392CEC3"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South Bradford Chess Club</w:t>
            </w:r>
          </w:p>
        </w:tc>
        <w:tc>
          <w:tcPr>
            <w:tcW w:w="1617" w:type="dxa"/>
            <w:vMerge w:val="restart"/>
            <w:tcBorders>
              <w:top w:val="nil"/>
              <w:left w:val="single" w:sz="4" w:space="0" w:color="auto"/>
              <w:bottom w:val="single" w:sz="4" w:space="0" w:color="000000"/>
              <w:right w:val="single" w:sz="4" w:space="0" w:color="auto"/>
            </w:tcBorders>
            <w:shd w:val="clear" w:color="auto" w:fill="auto"/>
            <w:hideMark/>
          </w:tcPr>
          <w:p w14:paraId="3212C6AA"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Great Horton Park Chapel Cricket Club, Ewart Street, Great Horton, BD7 3NR</w:t>
            </w:r>
          </w:p>
        </w:tc>
        <w:tc>
          <w:tcPr>
            <w:tcW w:w="1843" w:type="dxa"/>
            <w:tcBorders>
              <w:top w:val="nil"/>
              <w:left w:val="nil"/>
              <w:bottom w:val="single" w:sz="4" w:space="0" w:color="auto"/>
              <w:right w:val="single" w:sz="4" w:space="0" w:color="auto"/>
            </w:tcBorders>
            <w:shd w:val="clear" w:color="auto" w:fill="auto"/>
            <w:noWrap/>
            <w:hideMark/>
          </w:tcPr>
          <w:p w14:paraId="155C279A"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South Bradford A</w:t>
            </w:r>
          </w:p>
        </w:tc>
        <w:tc>
          <w:tcPr>
            <w:tcW w:w="1732" w:type="dxa"/>
            <w:tcBorders>
              <w:top w:val="nil"/>
              <w:left w:val="nil"/>
              <w:bottom w:val="single" w:sz="4" w:space="0" w:color="auto"/>
              <w:right w:val="single" w:sz="4" w:space="0" w:color="auto"/>
            </w:tcBorders>
            <w:shd w:val="clear" w:color="auto" w:fill="auto"/>
            <w:noWrap/>
            <w:hideMark/>
          </w:tcPr>
          <w:p w14:paraId="0B67E92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David Barlow</w:t>
            </w:r>
          </w:p>
        </w:tc>
        <w:tc>
          <w:tcPr>
            <w:tcW w:w="2804" w:type="dxa"/>
            <w:tcBorders>
              <w:top w:val="nil"/>
              <w:left w:val="nil"/>
              <w:bottom w:val="single" w:sz="4" w:space="0" w:color="auto"/>
              <w:right w:val="single" w:sz="4" w:space="0" w:color="auto"/>
            </w:tcBorders>
            <w:shd w:val="clear" w:color="auto" w:fill="auto"/>
            <w:noWrap/>
            <w:hideMark/>
          </w:tcPr>
          <w:p w14:paraId="2C677AF2"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39" w:history="1">
              <w:r w:rsidRPr="00250CBF">
                <w:rPr>
                  <w:rFonts w:ascii="Aptos Narrow" w:eastAsia="Times New Roman" w:hAnsi="Aptos Narrow" w:cs="Times New Roman"/>
                  <w:color w:val="467886"/>
                  <w:kern w:val="0"/>
                  <w:sz w:val="20"/>
                  <w:szCs w:val="20"/>
                  <w:u w:val="single"/>
                  <w:lang w:eastAsia="en-GB"/>
                  <w14:ligatures w14:val="none"/>
                </w:rPr>
                <w:t xml:space="preserve">davidbar@blueyonder.co.uk </w:t>
              </w:r>
            </w:hyperlink>
          </w:p>
        </w:tc>
        <w:tc>
          <w:tcPr>
            <w:tcW w:w="1589" w:type="dxa"/>
            <w:tcBorders>
              <w:top w:val="nil"/>
              <w:left w:val="nil"/>
              <w:bottom w:val="single" w:sz="4" w:space="0" w:color="auto"/>
              <w:right w:val="single" w:sz="4" w:space="0" w:color="auto"/>
            </w:tcBorders>
            <w:shd w:val="clear" w:color="auto" w:fill="auto"/>
            <w:noWrap/>
            <w:hideMark/>
          </w:tcPr>
          <w:p w14:paraId="18E4553B"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07504 095398</w:t>
            </w:r>
          </w:p>
        </w:tc>
      </w:tr>
      <w:tr w:rsidR="00250CBF" w:rsidRPr="00250CBF" w14:paraId="5CA3205F"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30525B1E"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627E4A9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220061A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South Bradford B</w:t>
            </w:r>
          </w:p>
        </w:tc>
        <w:tc>
          <w:tcPr>
            <w:tcW w:w="1732" w:type="dxa"/>
            <w:tcBorders>
              <w:top w:val="nil"/>
              <w:left w:val="nil"/>
              <w:bottom w:val="single" w:sz="4" w:space="0" w:color="auto"/>
              <w:right w:val="single" w:sz="4" w:space="0" w:color="auto"/>
            </w:tcBorders>
            <w:shd w:val="clear" w:color="auto" w:fill="auto"/>
            <w:noWrap/>
            <w:hideMark/>
          </w:tcPr>
          <w:p w14:paraId="03AEA1CE"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Karim Khan</w:t>
            </w:r>
          </w:p>
        </w:tc>
        <w:tc>
          <w:tcPr>
            <w:tcW w:w="2804" w:type="dxa"/>
            <w:tcBorders>
              <w:top w:val="nil"/>
              <w:left w:val="nil"/>
              <w:bottom w:val="single" w:sz="4" w:space="0" w:color="auto"/>
              <w:right w:val="single" w:sz="4" w:space="0" w:color="auto"/>
            </w:tcBorders>
            <w:shd w:val="clear" w:color="auto" w:fill="auto"/>
            <w:noWrap/>
            <w:hideMark/>
          </w:tcPr>
          <w:p w14:paraId="5D820B6A"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40" w:history="1">
              <w:r w:rsidRPr="00250CBF">
                <w:rPr>
                  <w:rFonts w:ascii="Aptos Narrow" w:eastAsia="Times New Roman" w:hAnsi="Aptos Narrow" w:cs="Times New Roman"/>
                  <w:color w:val="467886"/>
                  <w:kern w:val="0"/>
                  <w:sz w:val="20"/>
                  <w:szCs w:val="20"/>
                  <w:u w:val="single"/>
                  <w:lang w:eastAsia="en-GB"/>
                  <w14:ligatures w14:val="none"/>
                </w:rPr>
                <w:t xml:space="preserve">karimkhan183@yahoo.com </w:t>
              </w:r>
            </w:hyperlink>
          </w:p>
        </w:tc>
        <w:tc>
          <w:tcPr>
            <w:tcW w:w="1589" w:type="dxa"/>
            <w:tcBorders>
              <w:top w:val="nil"/>
              <w:left w:val="nil"/>
              <w:bottom w:val="single" w:sz="4" w:space="0" w:color="auto"/>
              <w:right w:val="single" w:sz="4" w:space="0" w:color="auto"/>
            </w:tcBorders>
            <w:shd w:val="clear" w:color="auto" w:fill="auto"/>
            <w:noWrap/>
            <w:hideMark/>
          </w:tcPr>
          <w:p w14:paraId="60FCC875"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07401 191292</w:t>
            </w:r>
          </w:p>
        </w:tc>
      </w:tr>
      <w:tr w:rsidR="00250CBF" w:rsidRPr="00250CBF" w14:paraId="1EAF712B"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791DBD9E"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05003FD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auto" w:fill="auto"/>
            <w:noWrap/>
            <w:hideMark/>
          </w:tcPr>
          <w:p w14:paraId="759D4B0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South Bradford C</w:t>
            </w:r>
          </w:p>
        </w:tc>
        <w:tc>
          <w:tcPr>
            <w:tcW w:w="1732" w:type="dxa"/>
            <w:tcBorders>
              <w:top w:val="nil"/>
              <w:left w:val="nil"/>
              <w:bottom w:val="single" w:sz="4" w:space="0" w:color="auto"/>
              <w:right w:val="single" w:sz="4" w:space="0" w:color="auto"/>
            </w:tcBorders>
            <w:shd w:val="clear" w:color="auto" w:fill="auto"/>
            <w:noWrap/>
            <w:hideMark/>
          </w:tcPr>
          <w:p w14:paraId="2E535EE6"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Nick Mullan</w:t>
            </w:r>
          </w:p>
        </w:tc>
        <w:tc>
          <w:tcPr>
            <w:tcW w:w="2804" w:type="dxa"/>
            <w:tcBorders>
              <w:top w:val="nil"/>
              <w:left w:val="nil"/>
              <w:bottom w:val="single" w:sz="4" w:space="0" w:color="auto"/>
              <w:right w:val="single" w:sz="4" w:space="0" w:color="auto"/>
            </w:tcBorders>
            <w:shd w:val="clear" w:color="auto" w:fill="auto"/>
            <w:noWrap/>
            <w:hideMark/>
          </w:tcPr>
          <w:p w14:paraId="4F6C690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w:t>
            </w:r>
          </w:p>
        </w:tc>
        <w:tc>
          <w:tcPr>
            <w:tcW w:w="1589" w:type="dxa"/>
            <w:tcBorders>
              <w:top w:val="nil"/>
              <w:left w:val="nil"/>
              <w:bottom w:val="single" w:sz="4" w:space="0" w:color="auto"/>
              <w:right w:val="single" w:sz="4" w:space="0" w:color="auto"/>
            </w:tcBorders>
            <w:shd w:val="clear" w:color="auto" w:fill="auto"/>
            <w:noWrap/>
            <w:hideMark/>
          </w:tcPr>
          <w:p w14:paraId="0D05483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07961 584 973</w:t>
            </w:r>
          </w:p>
        </w:tc>
      </w:tr>
      <w:tr w:rsidR="00250CBF" w:rsidRPr="00250CBF" w14:paraId="22363DB7" w14:textId="77777777" w:rsidTr="00250CBF">
        <w:trPr>
          <w:trHeight w:val="688"/>
        </w:trPr>
        <w:tc>
          <w:tcPr>
            <w:tcW w:w="1361" w:type="dxa"/>
            <w:vMerge w:val="restart"/>
            <w:tcBorders>
              <w:top w:val="nil"/>
              <w:left w:val="single" w:sz="4" w:space="0" w:color="auto"/>
              <w:bottom w:val="single" w:sz="4" w:space="0" w:color="000000"/>
              <w:right w:val="single" w:sz="4" w:space="0" w:color="auto"/>
            </w:tcBorders>
            <w:shd w:val="clear" w:color="000000" w:fill="FFFFCC"/>
            <w:hideMark/>
          </w:tcPr>
          <w:p w14:paraId="4B9551A4"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r w:rsidRPr="00250CBF">
              <w:rPr>
                <w:rFonts w:ascii="Aptos Narrow" w:eastAsia="Times New Roman" w:hAnsi="Aptos Narrow" w:cs="Times New Roman"/>
                <w:b/>
                <w:bCs/>
                <w:color w:val="000000"/>
                <w:kern w:val="0"/>
                <w:sz w:val="20"/>
                <w:szCs w:val="20"/>
                <w:lang w:eastAsia="en-GB"/>
                <w14:ligatures w14:val="none"/>
              </w:rPr>
              <w:t>Undercliffe Chess Club</w:t>
            </w:r>
          </w:p>
        </w:tc>
        <w:tc>
          <w:tcPr>
            <w:tcW w:w="1617" w:type="dxa"/>
            <w:vMerge w:val="restart"/>
            <w:tcBorders>
              <w:top w:val="nil"/>
              <w:left w:val="single" w:sz="4" w:space="0" w:color="auto"/>
              <w:bottom w:val="single" w:sz="4" w:space="0" w:color="000000"/>
              <w:right w:val="single" w:sz="4" w:space="0" w:color="auto"/>
            </w:tcBorders>
            <w:shd w:val="clear" w:color="000000" w:fill="FFFFCC"/>
            <w:hideMark/>
          </w:tcPr>
          <w:p w14:paraId="3A69E44F"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Upper Bolton Social Club, Sefton Hall, Dudley Hill Road, BD2 4JN</w:t>
            </w:r>
          </w:p>
        </w:tc>
        <w:tc>
          <w:tcPr>
            <w:tcW w:w="1843" w:type="dxa"/>
            <w:tcBorders>
              <w:top w:val="nil"/>
              <w:left w:val="nil"/>
              <w:bottom w:val="single" w:sz="4" w:space="0" w:color="auto"/>
              <w:right w:val="single" w:sz="4" w:space="0" w:color="auto"/>
            </w:tcBorders>
            <w:shd w:val="clear" w:color="000000" w:fill="FFFFCC"/>
            <w:noWrap/>
            <w:hideMark/>
          </w:tcPr>
          <w:p w14:paraId="0B687B7A"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Undercliffe A</w:t>
            </w:r>
          </w:p>
        </w:tc>
        <w:tc>
          <w:tcPr>
            <w:tcW w:w="1732" w:type="dxa"/>
            <w:tcBorders>
              <w:top w:val="nil"/>
              <w:left w:val="nil"/>
              <w:bottom w:val="single" w:sz="4" w:space="0" w:color="auto"/>
              <w:right w:val="single" w:sz="4" w:space="0" w:color="auto"/>
            </w:tcBorders>
            <w:shd w:val="clear" w:color="000000" w:fill="FFFFCC"/>
            <w:noWrap/>
            <w:hideMark/>
          </w:tcPr>
          <w:p w14:paraId="4255A374"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Mike Bramson</w:t>
            </w:r>
          </w:p>
        </w:tc>
        <w:tc>
          <w:tcPr>
            <w:tcW w:w="2804" w:type="dxa"/>
            <w:tcBorders>
              <w:top w:val="nil"/>
              <w:left w:val="nil"/>
              <w:bottom w:val="single" w:sz="4" w:space="0" w:color="auto"/>
              <w:right w:val="single" w:sz="4" w:space="0" w:color="auto"/>
            </w:tcBorders>
            <w:shd w:val="clear" w:color="000000" w:fill="FFFFCC"/>
            <w:noWrap/>
            <w:hideMark/>
          </w:tcPr>
          <w:p w14:paraId="6A6C7274"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41" w:history="1">
              <w:r w:rsidRPr="00250CBF">
                <w:rPr>
                  <w:rFonts w:ascii="Aptos Narrow" w:eastAsia="Times New Roman" w:hAnsi="Aptos Narrow" w:cs="Times New Roman"/>
                  <w:color w:val="467886"/>
                  <w:kern w:val="0"/>
                  <w:sz w:val="20"/>
                  <w:szCs w:val="20"/>
                  <w:u w:val="single"/>
                  <w:lang w:eastAsia="en-GB"/>
                  <w14:ligatures w14:val="none"/>
                </w:rPr>
                <w:t xml:space="preserve">mbrams@aol.com </w:t>
              </w:r>
            </w:hyperlink>
          </w:p>
        </w:tc>
        <w:tc>
          <w:tcPr>
            <w:tcW w:w="1589" w:type="dxa"/>
            <w:tcBorders>
              <w:top w:val="nil"/>
              <w:left w:val="nil"/>
              <w:bottom w:val="single" w:sz="4" w:space="0" w:color="auto"/>
              <w:right w:val="single" w:sz="4" w:space="0" w:color="auto"/>
            </w:tcBorders>
            <w:shd w:val="clear" w:color="000000" w:fill="FFFFCC"/>
            <w:noWrap/>
            <w:hideMark/>
          </w:tcPr>
          <w:p w14:paraId="5D6FB9C2"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07434 814195</w:t>
            </w:r>
          </w:p>
        </w:tc>
      </w:tr>
      <w:tr w:rsidR="00250CBF" w:rsidRPr="00250CBF" w14:paraId="7AEABDAF" w14:textId="77777777" w:rsidTr="00250CBF">
        <w:trPr>
          <w:trHeight w:val="344"/>
        </w:trPr>
        <w:tc>
          <w:tcPr>
            <w:tcW w:w="1361" w:type="dxa"/>
            <w:vMerge/>
            <w:tcBorders>
              <w:top w:val="nil"/>
              <w:left w:val="single" w:sz="4" w:space="0" w:color="auto"/>
              <w:bottom w:val="single" w:sz="4" w:space="0" w:color="000000"/>
              <w:right w:val="single" w:sz="4" w:space="0" w:color="auto"/>
            </w:tcBorders>
            <w:vAlign w:val="center"/>
            <w:hideMark/>
          </w:tcPr>
          <w:p w14:paraId="15EA6116" w14:textId="77777777" w:rsidR="00250CBF" w:rsidRPr="00250CBF" w:rsidRDefault="00250CBF" w:rsidP="00250CBF">
            <w:pPr>
              <w:spacing w:after="0" w:line="240" w:lineRule="auto"/>
              <w:rPr>
                <w:rFonts w:ascii="Aptos Narrow" w:eastAsia="Times New Roman" w:hAnsi="Aptos Narrow" w:cs="Times New Roman"/>
                <w:b/>
                <w:bCs/>
                <w:color w:val="000000"/>
                <w:kern w:val="0"/>
                <w:sz w:val="20"/>
                <w:szCs w:val="20"/>
                <w:lang w:eastAsia="en-GB"/>
                <w14:ligatures w14:val="none"/>
              </w:rPr>
            </w:pPr>
          </w:p>
        </w:tc>
        <w:tc>
          <w:tcPr>
            <w:tcW w:w="1617" w:type="dxa"/>
            <w:vMerge/>
            <w:tcBorders>
              <w:top w:val="nil"/>
              <w:left w:val="single" w:sz="4" w:space="0" w:color="auto"/>
              <w:bottom w:val="single" w:sz="4" w:space="0" w:color="000000"/>
              <w:right w:val="single" w:sz="4" w:space="0" w:color="auto"/>
            </w:tcBorders>
            <w:vAlign w:val="center"/>
            <w:hideMark/>
          </w:tcPr>
          <w:p w14:paraId="5B9B4708"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p>
        </w:tc>
        <w:tc>
          <w:tcPr>
            <w:tcW w:w="1843" w:type="dxa"/>
            <w:tcBorders>
              <w:top w:val="nil"/>
              <w:left w:val="nil"/>
              <w:bottom w:val="single" w:sz="4" w:space="0" w:color="auto"/>
              <w:right w:val="single" w:sz="4" w:space="0" w:color="auto"/>
            </w:tcBorders>
            <w:shd w:val="clear" w:color="000000" w:fill="FFFFCC"/>
            <w:noWrap/>
            <w:hideMark/>
          </w:tcPr>
          <w:p w14:paraId="6F00E707"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Undercliffe C</w:t>
            </w:r>
          </w:p>
        </w:tc>
        <w:tc>
          <w:tcPr>
            <w:tcW w:w="1732" w:type="dxa"/>
            <w:tcBorders>
              <w:top w:val="nil"/>
              <w:left w:val="nil"/>
              <w:bottom w:val="single" w:sz="4" w:space="0" w:color="auto"/>
              <w:right w:val="single" w:sz="4" w:space="0" w:color="auto"/>
            </w:tcBorders>
            <w:shd w:val="clear" w:color="000000" w:fill="FFFFCC"/>
            <w:noWrap/>
            <w:hideMark/>
          </w:tcPr>
          <w:p w14:paraId="10ABF1AE"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 xml:space="preserve">Paul </w:t>
            </w:r>
            <w:proofErr w:type="spellStart"/>
            <w:r w:rsidRPr="00250CBF">
              <w:rPr>
                <w:rFonts w:ascii="Aptos Narrow" w:eastAsia="Times New Roman" w:hAnsi="Aptos Narrow" w:cs="Times New Roman"/>
                <w:color w:val="000000"/>
                <w:kern w:val="0"/>
                <w:sz w:val="20"/>
                <w:szCs w:val="20"/>
                <w:lang w:eastAsia="en-GB"/>
                <w14:ligatures w14:val="none"/>
              </w:rPr>
              <w:t>Kadzionis</w:t>
            </w:r>
            <w:proofErr w:type="spellEnd"/>
          </w:p>
        </w:tc>
        <w:tc>
          <w:tcPr>
            <w:tcW w:w="2804" w:type="dxa"/>
            <w:tcBorders>
              <w:top w:val="nil"/>
              <w:left w:val="nil"/>
              <w:bottom w:val="single" w:sz="4" w:space="0" w:color="auto"/>
              <w:right w:val="single" w:sz="4" w:space="0" w:color="auto"/>
            </w:tcBorders>
            <w:shd w:val="clear" w:color="000000" w:fill="FFFFCC"/>
            <w:noWrap/>
            <w:hideMark/>
          </w:tcPr>
          <w:p w14:paraId="2F6356AF" w14:textId="77777777" w:rsidR="00250CBF" w:rsidRPr="00250CBF" w:rsidRDefault="00250CBF" w:rsidP="00250CBF">
            <w:pPr>
              <w:spacing w:after="0" w:line="240" w:lineRule="auto"/>
              <w:rPr>
                <w:rFonts w:ascii="Aptos Narrow" w:eastAsia="Times New Roman" w:hAnsi="Aptos Narrow" w:cs="Times New Roman"/>
                <w:color w:val="467886"/>
                <w:kern w:val="0"/>
                <w:sz w:val="20"/>
                <w:szCs w:val="20"/>
                <w:u w:val="single"/>
                <w:lang w:eastAsia="en-GB"/>
                <w14:ligatures w14:val="none"/>
              </w:rPr>
            </w:pPr>
            <w:hyperlink r:id="rId42" w:history="1">
              <w:r w:rsidRPr="00250CBF">
                <w:rPr>
                  <w:rFonts w:ascii="Aptos Narrow" w:eastAsia="Times New Roman" w:hAnsi="Aptos Narrow" w:cs="Times New Roman"/>
                  <w:color w:val="467886"/>
                  <w:kern w:val="0"/>
                  <w:sz w:val="20"/>
                  <w:szCs w:val="20"/>
                  <w:u w:val="single"/>
                  <w:lang w:eastAsia="en-GB"/>
                  <w14:ligatures w14:val="none"/>
                </w:rPr>
                <w:t xml:space="preserve">p.kadz@hotmail.com </w:t>
              </w:r>
            </w:hyperlink>
          </w:p>
        </w:tc>
        <w:tc>
          <w:tcPr>
            <w:tcW w:w="1589" w:type="dxa"/>
            <w:tcBorders>
              <w:top w:val="nil"/>
              <w:left w:val="nil"/>
              <w:bottom w:val="single" w:sz="4" w:space="0" w:color="auto"/>
              <w:right w:val="single" w:sz="4" w:space="0" w:color="auto"/>
            </w:tcBorders>
            <w:shd w:val="clear" w:color="000000" w:fill="FFFFCC"/>
            <w:noWrap/>
            <w:hideMark/>
          </w:tcPr>
          <w:p w14:paraId="11015371" w14:textId="77777777" w:rsidR="00250CBF" w:rsidRPr="00250CBF" w:rsidRDefault="00250CBF" w:rsidP="00250CBF">
            <w:pPr>
              <w:spacing w:after="0" w:line="240" w:lineRule="auto"/>
              <w:rPr>
                <w:rFonts w:ascii="Aptos Narrow" w:eastAsia="Times New Roman" w:hAnsi="Aptos Narrow" w:cs="Times New Roman"/>
                <w:color w:val="000000"/>
                <w:kern w:val="0"/>
                <w:sz w:val="20"/>
                <w:szCs w:val="20"/>
                <w:lang w:eastAsia="en-GB"/>
                <w14:ligatures w14:val="none"/>
              </w:rPr>
            </w:pPr>
            <w:r w:rsidRPr="00250CBF">
              <w:rPr>
                <w:rFonts w:ascii="Aptos Narrow" w:eastAsia="Times New Roman" w:hAnsi="Aptos Narrow" w:cs="Times New Roman"/>
                <w:color w:val="000000"/>
                <w:kern w:val="0"/>
                <w:sz w:val="20"/>
                <w:szCs w:val="20"/>
                <w:lang w:eastAsia="en-GB"/>
                <w14:ligatures w14:val="none"/>
              </w:rPr>
              <w:t>07572 468493</w:t>
            </w:r>
          </w:p>
        </w:tc>
      </w:tr>
    </w:tbl>
    <w:p w14:paraId="400BD127" w14:textId="68C58052" w:rsidR="004D5284" w:rsidRDefault="00250CBF" w:rsidP="00250CBF">
      <w:pPr>
        <w:ind w:hanging="851"/>
        <w:jc w:val="center"/>
        <w:rPr>
          <w:b/>
          <w:bCs/>
        </w:rPr>
      </w:pPr>
      <w:r>
        <w:rPr>
          <w:b/>
          <w:bCs/>
        </w:rPr>
        <w:lastRenderedPageBreak/>
        <w:t>League Composition</w:t>
      </w:r>
    </w:p>
    <w:p w14:paraId="4171A481" w14:textId="55CF842B" w:rsidR="00250CBF" w:rsidRDefault="00250CBF" w:rsidP="00250CBF">
      <w:pPr>
        <w:ind w:hanging="851"/>
        <w:jc w:val="center"/>
        <w:rPr>
          <w:b/>
          <w:bCs/>
        </w:rPr>
      </w:pPr>
      <w:r>
        <w:rPr>
          <w:b/>
          <w:bCs/>
        </w:rPr>
        <w:t>2024/2025</w:t>
      </w:r>
    </w:p>
    <w:p w14:paraId="6112479A" w14:textId="77777777" w:rsidR="00250CBF" w:rsidRDefault="00250CBF" w:rsidP="00250CBF">
      <w:pPr>
        <w:ind w:hanging="851"/>
        <w:jc w:val="center"/>
        <w:rPr>
          <w:b/>
          <w:bCs/>
        </w:rPr>
      </w:pPr>
    </w:p>
    <w:p w14:paraId="7ED984D9" w14:textId="71DA89BB" w:rsidR="00250CBF" w:rsidRDefault="00250CBF" w:rsidP="00250CBF">
      <w:pPr>
        <w:rPr>
          <w:b/>
          <w:bCs/>
        </w:rPr>
      </w:pPr>
      <w:r>
        <w:rPr>
          <w:b/>
          <w:bCs/>
        </w:rPr>
        <w:t>Division 1:</w:t>
      </w:r>
    </w:p>
    <w:tbl>
      <w:tblPr>
        <w:tblW w:w="8301" w:type="dxa"/>
        <w:tblInd w:w="137" w:type="dxa"/>
        <w:tblLook w:val="04A0" w:firstRow="1" w:lastRow="0" w:firstColumn="1" w:lastColumn="0" w:noHBand="0" w:noVBand="1"/>
      </w:tblPr>
      <w:tblGrid>
        <w:gridCol w:w="1843"/>
        <w:gridCol w:w="6458"/>
      </w:tblGrid>
      <w:tr w:rsidR="00250CBF" w:rsidRPr="00250CBF" w14:paraId="7E655EE8" w14:textId="77777777" w:rsidTr="00250CBF">
        <w:trPr>
          <w:trHeight w:val="290"/>
        </w:trPr>
        <w:tc>
          <w:tcPr>
            <w:tcW w:w="18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D364096" w14:textId="77777777" w:rsidR="00250CBF" w:rsidRPr="00250CBF" w:rsidRDefault="00250CBF" w:rsidP="00250CBF">
            <w:pPr>
              <w:spacing w:after="0" w:line="240" w:lineRule="auto"/>
              <w:rPr>
                <w:rFonts w:ascii="Aptos Narrow" w:eastAsia="Times New Roman" w:hAnsi="Aptos Narrow" w:cs="Times New Roman"/>
                <w:b/>
                <w:bCs/>
                <w:color w:val="000000"/>
                <w:kern w:val="0"/>
                <w:lang w:eastAsia="en-GB"/>
                <w14:ligatures w14:val="none"/>
              </w:rPr>
            </w:pPr>
            <w:r w:rsidRPr="00250CBF">
              <w:rPr>
                <w:rFonts w:ascii="Aptos Narrow" w:eastAsia="Times New Roman" w:hAnsi="Aptos Narrow" w:cs="Times New Roman"/>
                <w:b/>
                <w:bCs/>
                <w:color w:val="000000"/>
                <w:kern w:val="0"/>
                <w:lang w:eastAsia="en-GB"/>
                <w14:ligatures w14:val="none"/>
              </w:rPr>
              <w:t> </w:t>
            </w:r>
          </w:p>
        </w:tc>
        <w:tc>
          <w:tcPr>
            <w:tcW w:w="6458" w:type="dxa"/>
            <w:tcBorders>
              <w:top w:val="single" w:sz="4" w:space="0" w:color="auto"/>
              <w:left w:val="nil"/>
              <w:bottom w:val="single" w:sz="4" w:space="0" w:color="auto"/>
              <w:right w:val="single" w:sz="4" w:space="0" w:color="auto"/>
            </w:tcBorders>
            <w:shd w:val="clear" w:color="000000" w:fill="D9D9D9"/>
            <w:noWrap/>
            <w:vAlign w:val="bottom"/>
            <w:hideMark/>
          </w:tcPr>
          <w:p w14:paraId="15587AA2" w14:textId="77777777" w:rsidR="00250CBF" w:rsidRPr="00250CBF" w:rsidRDefault="00250CBF" w:rsidP="00250CBF">
            <w:pPr>
              <w:spacing w:after="0" w:line="240" w:lineRule="auto"/>
              <w:jc w:val="center"/>
              <w:rPr>
                <w:rFonts w:ascii="Aptos Narrow" w:eastAsia="Times New Roman" w:hAnsi="Aptos Narrow" w:cs="Times New Roman"/>
                <w:b/>
                <w:bCs/>
                <w:color w:val="000000"/>
                <w:kern w:val="0"/>
                <w:lang w:eastAsia="en-GB"/>
                <w14:ligatures w14:val="none"/>
              </w:rPr>
            </w:pPr>
            <w:r w:rsidRPr="00250CBF">
              <w:rPr>
                <w:rFonts w:ascii="Aptos Narrow" w:eastAsia="Times New Roman" w:hAnsi="Aptos Narrow" w:cs="Times New Roman"/>
                <w:b/>
                <w:bCs/>
                <w:color w:val="000000"/>
                <w:kern w:val="0"/>
                <w:lang w:eastAsia="en-GB"/>
                <w14:ligatures w14:val="none"/>
              </w:rPr>
              <w:t>Team</w:t>
            </w:r>
          </w:p>
        </w:tc>
      </w:tr>
      <w:tr w:rsidR="00250CBF" w:rsidRPr="00250CBF" w14:paraId="7CF8CB44"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1F6E41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1</w:t>
            </w:r>
          </w:p>
        </w:tc>
        <w:tc>
          <w:tcPr>
            <w:tcW w:w="6458" w:type="dxa"/>
            <w:tcBorders>
              <w:top w:val="nil"/>
              <w:left w:val="nil"/>
              <w:bottom w:val="single" w:sz="4" w:space="0" w:color="auto"/>
              <w:right w:val="single" w:sz="4" w:space="0" w:color="auto"/>
            </w:tcBorders>
            <w:shd w:val="clear" w:color="auto" w:fill="auto"/>
            <w:noWrap/>
            <w:vAlign w:val="bottom"/>
            <w:hideMark/>
          </w:tcPr>
          <w:p w14:paraId="479A13DC"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South Bradford A</w:t>
            </w:r>
          </w:p>
        </w:tc>
      </w:tr>
      <w:tr w:rsidR="00250CBF" w:rsidRPr="00250CBF" w14:paraId="32BE7170"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F9AE291"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2</w:t>
            </w:r>
          </w:p>
        </w:tc>
        <w:tc>
          <w:tcPr>
            <w:tcW w:w="6458" w:type="dxa"/>
            <w:tcBorders>
              <w:top w:val="nil"/>
              <w:left w:val="nil"/>
              <w:bottom w:val="single" w:sz="4" w:space="0" w:color="auto"/>
              <w:right w:val="single" w:sz="4" w:space="0" w:color="auto"/>
            </w:tcBorders>
            <w:shd w:val="clear" w:color="auto" w:fill="auto"/>
            <w:noWrap/>
            <w:vAlign w:val="bottom"/>
            <w:hideMark/>
          </w:tcPr>
          <w:p w14:paraId="23F2C00D"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Chess Centre Assassins</w:t>
            </w:r>
          </w:p>
        </w:tc>
      </w:tr>
      <w:tr w:rsidR="00250CBF" w:rsidRPr="00250CBF" w14:paraId="227D1103"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F12B0CD"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3</w:t>
            </w:r>
          </w:p>
        </w:tc>
        <w:tc>
          <w:tcPr>
            <w:tcW w:w="6458" w:type="dxa"/>
            <w:tcBorders>
              <w:top w:val="nil"/>
              <w:left w:val="nil"/>
              <w:bottom w:val="single" w:sz="4" w:space="0" w:color="auto"/>
              <w:right w:val="single" w:sz="4" w:space="0" w:color="auto"/>
            </w:tcBorders>
            <w:shd w:val="clear" w:color="auto" w:fill="auto"/>
            <w:noWrap/>
            <w:vAlign w:val="bottom"/>
            <w:hideMark/>
          </w:tcPr>
          <w:p w14:paraId="1B157D85"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Bradford 171</w:t>
            </w:r>
          </w:p>
        </w:tc>
      </w:tr>
      <w:tr w:rsidR="00250CBF" w:rsidRPr="00250CBF" w14:paraId="2E1C0A65"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30274AF"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4</w:t>
            </w:r>
          </w:p>
        </w:tc>
        <w:tc>
          <w:tcPr>
            <w:tcW w:w="6458" w:type="dxa"/>
            <w:tcBorders>
              <w:top w:val="nil"/>
              <w:left w:val="nil"/>
              <w:bottom w:val="single" w:sz="4" w:space="0" w:color="auto"/>
              <w:right w:val="single" w:sz="4" w:space="0" w:color="auto"/>
            </w:tcBorders>
            <w:shd w:val="clear" w:color="auto" w:fill="auto"/>
            <w:noWrap/>
            <w:vAlign w:val="bottom"/>
            <w:hideMark/>
          </w:tcPr>
          <w:p w14:paraId="00433A31"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Undercliffe A</w:t>
            </w:r>
          </w:p>
        </w:tc>
      </w:tr>
      <w:tr w:rsidR="00250CBF" w:rsidRPr="00250CBF" w14:paraId="6C273A0F"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4C79F0F"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5</w:t>
            </w:r>
          </w:p>
        </w:tc>
        <w:tc>
          <w:tcPr>
            <w:tcW w:w="6458" w:type="dxa"/>
            <w:tcBorders>
              <w:top w:val="nil"/>
              <w:left w:val="nil"/>
              <w:bottom w:val="single" w:sz="4" w:space="0" w:color="auto"/>
              <w:right w:val="single" w:sz="4" w:space="0" w:color="auto"/>
            </w:tcBorders>
            <w:shd w:val="clear" w:color="auto" w:fill="auto"/>
            <w:noWrap/>
            <w:vAlign w:val="bottom"/>
            <w:hideMark/>
          </w:tcPr>
          <w:p w14:paraId="792DC68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Saltaire Musketeers</w:t>
            </w:r>
          </w:p>
        </w:tc>
      </w:tr>
      <w:tr w:rsidR="00250CBF" w:rsidRPr="00250CBF" w14:paraId="1E75D3FA"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7EB30AF"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6</w:t>
            </w:r>
          </w:p>
        </w:tc>
        <w:tc>
          <w:tcPr>
            <w:tcW w:w="6458" w:type="dxa"/>
            <w:tcBorders>
              <w:top w:val="nil"/>
              <w:left w:val="nil"/>
              <w:bottom w:val="single" w:sz="4" w:space="0" w:color="auto"/>
              <w:right w:val="single" w:sz="4" w:space="0" w:color="auto"/>
            </w:tcBorders>
            <w:shd w:val="clear" w:color="auto" w:fill="auto"/>
            <w:noWrap/>
            <w:vAlign w:val="bottom"/>
            <w:hideMark/>
          </w:tcPr>
          <w:p w14:paraId="54B77E51"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Ilkley A</w:t>
            </w:r>
          </w:p>
        </w:tc>
      </w:tr>
      <w:tr w:rsidR="00250CBF" w:rsidRPr="00250CBF" w14:paraId="6F8D0925"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951DC89"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7</w:t>
            </w:r>
          </w:p>
        </w:tc>
        <w:tc>
          <w:tcPr>
            <w:tcW w:w="6458" w:type="dxa"/>
            <w:tcBorders>
              <w:top w:val="nil"/>
              <w:left w:val="nil"/>
              <w:bottom w:val="single" w:sz="4" w:space="0" w:color="auto"/>
              <w:right w:val="single" w:sz="4" w:space="0" w:color="auto"/>
            </w:tcBorders>
            <w:shd w:val="clear" w:color="auto" w:fill="auto"/>
            <w:noWrap/>
            <w:vAlign w:val="bottom"/>
            <w:hideMark/>
          </w:tcPr>
          <w:p w14:paraId="44864EE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Q Gardens A</w:t>
            </w:r>
          </w:p>
        </w:tc>
      </w:tr>
      <w:tr w:rsidR="00250CBF" w:rsidRPr="00250CBF" w14:paraId="2D677C13"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0A4B081"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8</w:t>
            </w:r>
          </w:p>
        </w:tc>
        <w:tc>
          <w:tcPr>
            <w:tcW w:w="6458" w:type="dxa"/>
            <w:tcBorders>
              <w:top w:val="nil"/>
              <w:left w:val="nil"/>
              <w:bottom w:val="single" w:sz="4" w:space="0" w:color="auto"/>
              <w:right w:val="single" w:sz="4" w:space="0" w:color="auto"/>
            </w:tcBorders>
            <w:shd w:val="clear" w:color="auto" w:fill="auto"/>
            <w:noWrap/>
            <w:vAlign w:val="bottom"/>
            <w:hideMark/>
          </w:tcPr>
          <w:p w14:paraId="1913F33F"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South Bradford B</w:t>
            </w:r>
          </w:p>
        </w:tc>
      </w:tr>
    </w:tbl>
    <w:p w14:paraId="359137B6" w14:textId="77777777" w:rsidR="00250CBF" w:rsidRDefault="00250CBF" w:rsidP="00250CBF">
      <w:pPr>
        <w:rPr>
          <w:b/>
          <w:bCs/>
        </w:rPr>
      </w:pPr>
    </w:p>
    <w:p w14:paraId="3BFDCF2B" w14:textId="67E2BD0C" w:rsidR="00250CBF" w:rsidRDefault="00250CBF" w:rsidP="00250CBF">
      <w:pPr>
        <w:rPr>
          <w:b/>
          <w:bCs/>
        </w:rPr>
      </w:pPr>
      <w:r>
        <w:rPr>
          <w:b/>
          <w:bCs/>
        </w:rPr>
        <w:t>Division 2:</w:t>
      </w:r>
    </w:p>
    <w:tbl>
      <w:tblPr>
        <w:tblW w:w="8363" w:type="dxa"/>
        <w:tblInd w:w="137" w:type="dxa"/>
        <w:tblLook w:val="04A0" w:firstRow="1" w:lastRow="0" w:firstColumn="1" w:lastColumn="0" w:noHBand="0" w:noVBand="1"/>
      </w:tblPr>
      <w:tblGrid>
        <w:gridCol w:w="1843"/>
        <w:gridCol w:w="6520"/>
      </w:tblGrid>
      <w:tr w:rsidR="00250CBF" w:rsidRPr="00250CBF" w14:paraId="1FE90FCC" w14:textId="77777777" w:rsidTr="00250CBF">
        <w:trPr>
          <w:trHeight w:val="290"/>
        </w:trPr>
        <w:tc>
          <w:tcPr>
            <w:tcW w:w="18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2522F9F7" w14:textId="77777777" w:rsidR="00250CBF" w:rsidRPr="00250CBF" w:rsidRDefault="00250CBF" w:rsidP="00250CBF">
            <w:pPr>
              <w:spacing w:after="0" w:line="240" w:lineRule="auto"/>
              <w:rPr>
                <w:rFonts w:ascii="Aptos Narrow" w:eastAsia="Times New Roman" w:hAnsi="Aptos Narrow" w:cs="Times New Roman"/>
                <w:b/>
                <w:bCs/>
                <w:color w:val="000000"/>
                <w:kern w:val="0"/>
                <w:lang w:eastAsia="en-GB"/>
                <w14:ligatures w14:val="none"/>
              </w:rPr>
            </w:pPr>
            <w:r w:rsidRPr="00250CBF">
              <w:rPr>
                <w:rFonts w:ascii="Aptos Narrow" w:eastAsia="Times New Roman" w:hAnsi="Aptos Narrow" w:cs="Times New Roman"/>
                <w:b/>
                <w:bCs/>
                <w:color w:val="000000"/>
                <w:kern w:val="0"/>
                <w:lang w:eastAsia="en-GB"/>
                <w14:ligatures w14:val="none"/>
              </w:rPr>
              <w:t> </w:t>
            </w:r>
          </w:p>
        </w:tc>
        <w:tc>
          <w:tcPr>
            <w:tcW w:w="6520" w:type="dxa"/>
            <w:tcBorders>
              <w:top w:val="single" w:sz="4" w:space="0" w:color="auto"/>
              <w:left w:val="nil"/>
              <w:bottom w:val="single" w:sz="4" w:space="0" w:color="auto"/>
              <w:right w:val="single" w:sz="4" w:space="0" w:color="auto"/>
            </w:tcBorders>
            <w:shd w:val="clear" w:color="000000" w:fill="D9D9D9"/>
            <w:noWrap/>
            <w:vAlign w:val="bottom"/>
            <w:hideMark/>
          </w:tcPr>
          <w:p w14:paraId="49DC34F9" w14:textId="77777777" w:rsidR="00250CBF" w:rsidRPr="00250CBF" w:rsidRDefault="00250CBF" w:rsidP="00250CBF">
            <w:pPr>
              <w:spacing w:after="0" w:line="240" w:lineRule="auto"/>
              <w:jc w:val="center"/>
              <w:rPr>
                <w:rFonts w:ascii="Aptos Narrow" w:eastAsia="Times New Roman" w:hAnsi="Aptos Narrow" w:cs="Times New Roman"/>
                <w:b/>
                <w:bCs/>
                <w:color w:val="000000"/>
                <w:kern w:val="0"/>
                <w:lang w:eastAsia="en-GB"/>
                <w14:ligatures w14:val="none"/>
              </w:rPr>
            </w:pPr>
            <w:r w:rsidRPr="00250CBF">
              <w:rPr>
                <w:rFonts w:ascii="Aptos Narrow" w:eastAsia="Times New Roman" w:hAnsi="Aptos Narrow" w:cs="Times New Roman"/>
                <w:b/>
                <w:bCs/>
                <w:color w:val="000000"/>
                <w:kern w:val="0"/>
                <w:lang w:eastAsia="en-GB"/>
                <w14:ligatures w14:val="none"/>
              </w:rPr>
              <w:t>Team</w:t>
            </w:r>
          </w:p>
        </w:tc>
      </w:tr>
      <w:tr w:rsidR="00250CBF" w:rsidRPr="00250CBF" w14:paraId="23802724"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B0FC8B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1</w:t>
            </w:r>
          </w:p>
        </w:tc>
        <w:tc>
          <w:tcPr>
            <w:tcW w:w="6520" w:type="dxa"/>
            <w:tcBorders>
              <w:top w:val="nil"/>
              <w:left w:val="nil"/>
              <w:bottom w:val="single" w:sz="4" w:space="0" w:color="auto"/>
              <w:right w:val="single" w:sz="4" w:space="0" w:color="auto"/>
            </w:tcBorders>
            <w:shd w:val="clear" w:color="auto" w:fill="auto"/>
            <w:noWrap/>
            <w:vAlign w:val="bottom"/>
            <w:hideMark/>
          </w:tcPr>
          <w:p w14:paraId="3793285C"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South Bradford C</w:t>
            </w:r>
          </w:p>
        </w:tc>
      </w:tr>
      <w:tr w:rsidR="00250CBF" w:rsidRPr="00250CBF" w14:paraId="404E30C2"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66A6221"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2</w:t>
            </w:r>
          </w:p>
        </w:tc>
        <w:tc>
          <w:tcPr>
            <w:tcW w:w="6520" w:type="dxa"/>
            <w:tcBorders>
              <w:top w:val="nil"/>
              <w:left w:val="nil"/>
              <w:bottom w:val="single" w:sz="4" w:space="0" w:color="auto"/>
              <w:right w:val="single" w:sz="4" w:space="0" w:color="auto"/>
            </w:tcBorders>
            <w:shd w:val="clear" w:color="auto" w:fill="auto"/>
            <w:noWrap/>
            <w:vAlign w:val="bottom"/>
            <w:hideMark/>
          </w:tcPr>
          <w:p w14:paraId="3A433B7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Chess Centre Basilisks</w:t>
            </w:r>
          </w:p>
        </w:tc>
      </w:tr>
      <w:tr w:rsidR="00250CBF" w:rsidRPr="00250CBF" w14:paraId="32D7694B"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2B1501B"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3</w:t>
            </w:r>
          </w:p>
        </w:tc>
        <w:tc>
          <w:tcPr>
            <w:tcW w:w="6520" w:type="dxa"/>
            <w:tcBorders>
              <w:top w:val="nil"/>
              <w:left w:val="nil"/>
              <w:bottom w:val="single" w:sz="4" w:space="0" w:color="auto"/>
              <w:right w:val="single" w:sz="4" w:space="0" w:color="auto"/>
            </w:tcBorders>
            <w:shd w:val="clear" w:color="auto" w:fill="auto"/>
            <w:noWrap/>
            <w:vAlign w:val="bottom"/>
            <w:hideMark/>
          </w:tcPr>
          <w:p w14:paraId="375AD62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Bingley &amp; Keighley A</w:t>
            </w:r>
          </w:p>
        </w:tc>
      </w:tr>
      <w:tr w:rsidR="00250CBF" w:rsidRPr="00250CBF" w14:paraId="224B4E3F"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CEF402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4</w:t>
            </w:r>
          </w:p>
        </w:tc>
        <w:tc>
          <w:tcPr>
            <w:tcW w:w="6520" w:type="dxa"/>
            <w:tcBorders>
              <w:top w:val="nil"/>
              <w:left w:val="nil"/>
              <w:bottom w:val="single" w:sz="4" w:space="0" w:color="auto"/>
              <w:right w:val="single" w:sz="4" w:space="0" w:color="auto"/>
            </w:tcBorders>
            <w:shd w:val="clear" w:color="auto" w:fill="auto"/>
            <w:noWrap/>
            <w:vAlign w:val="bottom"/>
            <w:hideMark/>
          </w:tcPr>
          <w:p w14:paraId="517C22A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Q Gardens B</w:t>
            </w:r>
          </w:p>
        </w:tc>
      </w:tr>
      <w:tr w:rsidR="00250CBF" w:rsidRPr="00250CBF" w14:paraId="397CDA52"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E0582FB"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5</w:t>
            </w:r>
          </w:p>
        </w:tc>
        <w:tc>
          <w:tcPr>
            <w:tcW w:w="6520" w:type="dxa"/>
            <w:tcBorders>
              <w:top w:val="nil"/>
              <w:left w:val="nil"/>
              <w:bottom w:val="single" w:sz="4" w:space="0" w:color="auto"/>
              <w:right w:val="single" w:sz="4" w:space="0" w:color="auto"/>
            </w:tcBorders>
            <w:shd w:val="clear" w:color="auto" w:fill="auto"/>
            <w:noWrap/>
            <w:vAlign w:val="bottom"/>
            <w:hideMark/>
          </w:tcPr>
          <w:p w14:paraId="747EA495"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Saltaire Fannys</w:t>
            </w:r>
          </w:p>
        </w:tc>
      </w:tr>
      <w:tr w:rsidR="00250CBF" w:rsidRPr="00250CBF" w14:paraId="1C709758"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5D04EBD"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6</w:t>
            </w:r>
          </w:p>
        </w:tc>
        <w:tc>
          <w:tcPr>
            <w:tcW w:w="6520" w:type="dxa"/>
            <w:tcBorders>
              <w:top w:val="nil"/>
              <w:left w:val="nil"/>
              <w:bottom w:val="single" w:sz="4" w:space="0" w:color="auto"/>
              <w:right w:val="single" w:sz="4" w:space="0" w:color="auto"/>
            </w:tcBorders>
            <w:shd w:val="clear" w:color="auto" w:fill="auto"/>
            <w:noWrap/>
            <w:vAlign w:val="bottom"/>
            <w:hideMark/>
          </w:tcPr>
          <w:p w14:paraId="23695F0F"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Chess Centre Crusaders</w:t>
            </w:r>
          </w:p>
        </w:tc>
      </w:tr>
      <w:tr w:rsidR="00250CBF" w:rsidRPr="00250CBF" w14:paraId="4DCB6BAA"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66ADD18"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7</w:t>
            </w:r>
          </w:p>
        </w:tc>
        <w:tc>
          <w:tcPr>
            <w:tcW w:w="6520" w:type="dxa"/>
            <w:tcBorders>
              <w:top w:val="nil"/>
              <w:left w:val="nil"/>
              <w:bottom w:val="single" w:sz="4" w:space="0" w:color="auto"/>
              <w:right w:val="single" w:sz="4" w:space="0" w:color="auto"/>
            </w:tcBorders>
            <w:shd w:val="clear" w:color="auto" w:fill="auto"/>
            <w:noWrap/>
            <w:vAlign w:val="bottom"/>
            <w:hideMark/>
          </w:tcPr>
          <w:p w14:paraId="6CB09830"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Bingley &amp; Keighley B</w:t>
            </w:r>
          </w:p>
        </w:tc>
      </w:tr>
      <w:tr w:rsidR="00250CBF" w:rsidRPr="00250CBF" w14:paraId="3D73B50F"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0FEE26E9"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8</w:t>
            </w:r>
          </w:p>
        </w:tc>
        <w:tc>
          <w:tcPr>
            <w:tcW w:w="6520" w:type="dxa"/>
            <w:tcBorders>
              <w:top w:val="nil"/>
              <w:left w:val="nil"/>
              <w:bottom w:val="single" w:sz="4" w:space="0" w:color="auto"/>
              <w:right w:val="single" w:sz="4" w:space="0" w:color="auto"/>
            </w:tcBorders>
            <w:shd w:val="clear" w:color="auto" w:fill="auto"/>
            <w:noWrap/>
            <w:vAlign w:val="bottom"/>
            <w:hideMark/>
          </w:tcPr>
          <w:p w14:paraId="3E577D6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Q Garden Laners</w:t>
            </w:r>
          </w:p>
        </w:tc>
      </w:tr>
    </w:tbl>
    <w:p w14:paraId="1948FEC8" w14:textId="77777777" w:rsidR="00250CBF" w:rsidRDefault="00250CBF" w:rsidP="00250CBF">
      <w:pPr>
        <w:rPr>
          <w:b/>
          <w:bCs/>
        </w:rPr>
      </w:pPr>
    </w:p>
    <w:p w14:paraId="3FAFAF40" w14:textId="3DBA8604" w:rsidR="00250CBF" w:rsidRDefault="00250CBF" w:rsidP="00250CBF">
      <w:pPr>
        <w:ind w:hanging="851"/>
        <w:rPr>
          <w:b/>
          <w:bCs/>
        </w:rPr>
      </w:pPr>
      <w:r>
        <w:rPr>
          <w:b/>
          <w:bCs/>
        </w:rPr>
        <w:tab/>
        <w:t>Division 3:</w:t>
      </w:r>
    </w:p>
    <w:tbl>
      <w:tblPr>
        <w:tblW w:w="8363" w:type="dxa"/>
        <w:tblInd w:w="137" w:type="dxa"/>
        <w:tblLook w:val="04A0" w:firstRow="1" w:lastRow="0" w:firstColumn="1" w:lastColumn="0" w:noHBand="0" w:noVBand="1"/>
      </w:tblPr>
      <w:tblGrid>
        <w:gridCol w:w="1843"/>
        <w:gridCol w:w="6520"/>
      </w:tblGrid>
      <w:tr w:rsidR="00250CBF" w:rsidRPr="00250CBF" w14:paraId="2DD16461" w14:textId="77777777" w:rsidTr="00250CBF">
        <w:trPr>
          <w:trHeight w:val="290"/>
        </w:trPr>
        <w:tc>
          <w:tcPr>
            <w:tcW w:w="1843"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1E2F614" w14:textId="77777777" w:rsidR="00250CBF" w:rsidRPr="00250CBF" w:rsidRDefault="00250CBF" w:rsidP="00250CBF">
            <w:pPr>
              <w:spacing w:after="0" w:line="240" w:lineRule="auto"/>
              <w:rPr>
                <w:rFonts w:ascii="Aptos Narrow" w:eastAsia="Times New Roman" w:hAnsi="Aptos Narrow" w:cs="Times New Roman"/>
                <w:b/>
                <w:bCs/>
                <w:color w:val="000000"/>
                <w:kern w:val="0"/>
                <w:lang w:eastAsia="en-GB"/>
                <w14:ligatures w14:val="none"/>
              </w:rPr>
            </w:pPr>
            <w:r w:rsidRPr="00250CBF">
              <w:rPr>
                <w:rFonts w:ascii="Aptos Narrow" w:eastAsia="Times New Roman" w:hAnsi="Aptos Narrow" w:cs="Times New Roman"/>
                <w:b/>
                <w:bCs/>
                <w:color w:val="000000"/>
                <w:kern w:val="0"/>
                <w:lang w:eastAsia="en-GB"/>
                <w14:ligatures w14:val="none"/>
              </w:rPr>
              <w:t> </w:t>
            </w:r>
          </w:p>
        </w:tc>
        <w:tc>
          <w:tcPr>
            <w:tcW w:w="6520" w:type="dxa"/>
            <w:tcBorders>
              <w:top w:val="single" w:sz="4" w:space="0" w:color="auto"/>
              <w:left w:val="nil"/>
              <w:bottom w:val="single" w:sz="4" w:space="0" w:color="auto"/>
              <w:right w:val="single" w:sz="4" w:space="0" w:color="auto"/>
            </w:tcBorders>
            <w:shd w:val="clear" w:color="000000" w:fill="D9D9D9"/>
            <w:noWrap/>
            <w:vAlign w:val="bottom"/>
            <w:hideMark/>
          </w:tcPr>
          <w:p w14:paraId="0B073037" w14:textId="77777777" w:rsidR="00250CBF" w:rsidRPr="00250CBF" w:rsidRDefault="00250CBF" w:rsidP="00250CBF">
            <w:pPr>
              <w:spacing w:after="0" w:line="240" w:lineRule="auto"/>
              <w:jc w:val="center"/>
              <w:rPr>
                <w:rFonts w:ascii="Aptos Narrow" w:eastAsia="Times New Roman" w:hAnsi="Aptos Narrow" w:cs="Times New Roman"/>
                <w:b/>
                <w:bCs/>
                <w:color w:val="000000"/>
                <w:kern w:val="0"/>
                <w:lang w:eastAsia="en-GB"/>
                <w14:ligatures w14:val="none"/>
              </w:rPr>
            </w:pPr>
            <w:r w:rsidRPr="00250CBF">
              <w:rPr>
                <w:rFonts w:ascii="Aptos Narrow" w:eastAsia="Times New Roman" w:hAnsi="Aptos Narrow" w:cs="Times New Roman"/>
                <w:b/>
                <w:bCs/>
                <w:color w:val="000000"/>
                <w:kern w:val="0"/>
                <w:lang w:eastAsia="en-GB"/>
                <w14:ligatures w14:val="none"/>
              </w:rPr>
              <w:t>Team</w:t>
            </w:r>
          </w:p>
        </w:tc>
      </w:tr>
      <w:tr w:rsidR="00250CBF" w:rsidRPr="00250CBF" w14:paraId="1F76C2CC"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504B22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1</w:t>
            </w:r>
          </w:p>
        </w:tc>
        <w:tc>
          <w:tcPr>
            <w:tcW w:w="6520" w:type="dxa"/>
            <w:tcBorders>
              <w:top w:val="nil"/>
              <w:left w:val="nil"/>
              <w:bottom w:val="single" w:sz="4" w:space="0" w:color="auto"/>
              <w:right w:val="single" w:sz="4" w:space="0" w:color="auto"/>
            </w:tcBorders>
            <w:shd w:val="clear" w:color="auto" w:fill="auto"/>
            <w:noWrap/>
            <w:vAlign w:val="bottom"/>
            <w:hideMark/>
          </w:tcPr>
          <w:p w14:paraId="30329479"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Shipley</w:t>
            </w:r>
          </w:p>
        </w:tc>
      </w:tr>
      <w:tr w:rsidR="00250CBF" w:rsidRPr="00250CBF" w14:paraId="6266E2B2"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A1BC19C"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2</w:t>
            </w:r>
          </w:p>
        </w:tc>
        <w:tc>
          <w:tcPr>
            <w:tcW w:w="6520" w:type="dxa"/>
            <w:tcBorders>
              <w:top w:val="nil"/>
              <w:left w:val="nil"/>
              <w:bottom w:val="single" w:sz="4" w:space="0" w:color="auto"/>
              <w:right w:val="single" w:sz="4" w:space="0" w:color="auto"/>
            </w:tcBorders>
            <w:shd w:val="clear" w:color="auto" w:fill="auto"/>
            <w:noWrap/>
            <w:vAlign w:val="bottom"/>
            <w:hideMark/>
          </w:tcPr>
          <w:p w14:paraId="05DF4BAD"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Ilkley B</w:t>
            </w:r>
          </w:p>
        </w:tc>
      </w:tr>
      <w:tr w:rsidR="00250CBF" w:rsidRPr="00250CBF" w14:paraId="2A7B8959"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0139F0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3</w:t>
            </w:r>
          </w:p>
        </w:tc>
        <w:tc>
          <w:tcPr>
            <w:tcW w:w="6520" w:type="dxa"/>
            <w:tcBorders>
              <w:top w:val="nil"/>
              <w:left w:val="nil"/>
              <w:bottom w:val="single" w:sz="4" w:space="0" w:color="auto"/>
              <w:right w:val="single" w:sz="4" w:space="0" w:color="auto"/>
            </w:tcBorders>
            <w:shd w:val="clear" w:color="auto" w:fill="auto"/>
            <w:noWrap/>
            <w:vAlign w:val="bottom"/>
            <w:hideMark/>
          </w:tcPr>
          <w:p w14:paraId="2BC7C920"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Bingley &amp; Keighley D</w:t>
            </w:r>
          </w:p>
        </w:tc>
      </w:tr>
      <w:tr w:rsidR="00250CBF" w:rsidRPr="00250CBF" w14:paraId="2A170E4E"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050E210"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4</w:t>
            </w:r>
          </w:p>
        </w:tc>
        <w:tc>
          <w:tcPr>
            <w:tcW w:w="6520" w:type="dxa"/>
            <w:tcBorders>
              <w:top w:val="nil"/>
              <w:left w:val="nil"/>
              <w:bottom w:val="single" w:sz="4" w:space="0" w:color="auto"/>
              <w:right w:val="single" w:sz="4" w:space="0" w:color="auto"/>
            </w:tcBorders>
            <w:shd w:val="clear" w:color="auto" w:fill="auto"/>
            <w:noWrap/>
            <w:vAlign w:val="bottom"/>
            <w:hideMark/>
          </w:tcPr>
          <w:p w14:paraId="19FD6BA3"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Undercliffe C</w:t>
            </w:r>
          </w:p>
        </w:tc>
      </w:tr>
      <w:tr w:rsidR="00250CBF" w:rsidRPr="00250CBF" w14:paraId="2E669999"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518C81C1"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5</w:t>
            </w:r>
          </w:p>
        </w:tc>
        <w:tc>
          <w:tcPr>
            <w:tcW w:w="6520" w:type="dxa"/>
            <w:tcBorders>
              <w:top w:val="nil"/>
              <w:left w:val="nil"/>
              <w:bottom w:val="single" w:sz="4" w:space="0" w:color="auto"/>
              <w:right w:val="single" w:sz="4" w:space="0" w:color="auto"/>
            </w:tcBorders>
            <w:shd w:val="clear" w:color="auto" w:fill="auto"/>
            <w:noWrap/>
            <w:vAlign w:val="bottom"/>
            <w:hideMark/>
          </w:tcPr>
          <w:p w14:paraId="165AA487"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Saltaire Llamas</w:t>
            </w:r>
          </w:p>
        </w:tc>
      </w:tr>
      <w:tr w:rsidR="00250CBF" w:rsidRPr="00250CBF" w14:paraId="1B952EA7"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311F5228"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6</w:t>
            </w:r>
          </w:p>
        </w:tc>
        <w:tc>
          <w:tcPr>
            <w:tcW w:w="6520" w:type="dxa"/>
            <w:tcBorders>
              <w:top w:val="nil"/>
              <w:left w:val="nil"/>
              <w:bottom w:val="single" w:sz="4" w:space="0" w:color="auto"/>
              <w:right w:val="single" w:sz="4" w:space="0" w:color="auto"/>
            </w:tcBorders>
            <w:shd w:val="clear" w:color="auto" w:fill="auto"/>
            <w:noWrap/>
            <w:vAlign w:val="bottom"/>
            <w:hideMark/>
          </w:tcPr>
          <w:p w14:paraId="199F9EA0"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Chess Centre Typhons</w:t>
            </w:r>
          </w:p>
        </w:tc>
      </w:tr>
      <w:tr w:rsidR="00250CBF" w:rsidRPr="00250CBF" w14:paraId="5DF206CE"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452B7DE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7</w:t>
            </w:r>
          </w:p>
        </w:tc>
        <w:tc>
          <w:tcPr>
            <w:tcW w:w="6520" w:type="dxa"/>
            <w:tcBorders>
              <w:top w:val="nil"/>
              <w:left w:val="nil"/>
              <w:bottom w:val="single" w:sz="4" w:space="0" w:color="auto"/>
              <w:right w:val="single" w:sz="4" w:space="0" w:color="auto"/>
            </w:tcBorders>
            <w:shd w:val="clear" w:color="auto" w:fill="auto"/>
            <w:noWrap/>
            <w:vAlign w:val="bottom"/>
            <w:hideMark/>
          </w:tcPr>
          <w:p w14:paraId="308AF55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Bingley &amp; Keighley C</w:t>
            </w:r>
          </w:p>
        </w:tc>
      </w:tr>
      <w:tr w:rsidR="00250CBF" w:rsidRPr="00250CBF" w14:paraId="74940A0A"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28FBF9A2"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8</w:t>
            </w:r>
          </w:p>
        </w:tc>
        <w:tc>
          <w:tcPr>
            <w:tcW w:w="6520" w:type="dxa"/>
            <w:tcBorders>
              <w:top w:val="nil"/>
              <w:left w:val="nil"/>
              <w:bottom w:val="single" w:sz="4" w:space="0" w:color="auto"/>
              <w:right w:val="single" w:sz="4" w:space="0" w:color="auto"/>
            </w:tcBorders>
            <w:shd w:val="clear" w:color="auto" w:fill="auto"/>
            <w:noWrap/>
            <w:vAlign w:val="bottom"/>
            <w:hideMark/>
          </w:tcPr>
          <w:p w14:paraId="65A48BCC"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Q Gardens Dark Horses</w:t>
            </w:r>
          </w:p>
        </w:tc>
      </w:tr>
      <w:tr w:rsidR="00250CBF" w:rsidRPr="00250CBF" w14:paraId="0FA08E71"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6E522847"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9</w:t>
            </w:r>
          </w:p>
        </w:tc>
        <w:tc>
          <w:tcPr>
            <w:tcW w:w="6520" w:type="dxa"/>
            <w:tcBorders>
              <w:top w:val="nil"/>
              <w:left w:val="nil"/>
              <w:bottom w:val="single" w:sz="4" w:space="0" w:color="auto"/>
              <w:right w:val="single" w:sz="4" w:space="0" w:color="auto"/>
            </w:tcBorders>
            <w:shd w:val="clear" w:color="auto" w:fill="auto"/>
            <w:noWrap/>
            <w:vAlign w:val="bottom"/>
            <w:hideMark/>
          </w:tcPr>
          <w:p w14:paraId="60E0155E"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Q Gardens C</w:t>
            </w:r>
          </w:p>
        </w:tc>
      </w:tr>
      <w:tr w:rsidR="00250CBF" w:rsidRPr="00250CBF" w14:paraId="01FA11A7" w14:textId="77777777" w:rsidTr="00250CBF">
        <w:trPr>
          <w:trHeight w:val="29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1D854FFB"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10</w:t>
            </w:r>
          </w:p>
        </w:tc>
        <w:tc>
          <w:tcPr>
            <w:tcW w:w="6520" w:type="dxa"/>
            <w:tcBorders>
              <w:top w:val="nil"/>
              <w:left w:val="nil"/>
              <w:bottom w:val="single" w:sz="4" w:space="0" w:color="auto"/>
              <w:right w:val="single" w:sz="4" w:space="0" w:color="auto"/>
            </w:tcBorders>
            <w:shd w:val="clear" w:color="auto" w:fill="auto"/>
            <w:noWrap/>
            <w:vAlign w:val="bottom"/>
            <w:hideMark/>
          </w:tcPr>
          <w:p w14:paraId="1E5A1C3D" w14:textId="77777777" w:rsidR="00250CBF" w:rsidRPr="00250CBF" w:rsidRDefault="00250CBF" w:rsidP="00250CBF">
            <w:pPr>
              <w:spacing w:after="0" w:line="240" w:lineRule="auto"/>
              <w:jc w:val="center"/>
              <w:rPr>
                <w:rFonts w:ascii="Aptos Narrow" w:eastAsia="Times New Roman" w:hAnsi="Aptos Narrow" w:cs="Times New Roman"/>
                <w:color w:val="000000"/>
                <w:kern w:val="0"/>
                <w:lang w:eastAsia="en-GB"/>
                <w14:ligatures w14:val="none"/>
              </w:rPr>
            </w:pPr>
            <w:r w:rsidRPr="00250CBF">
              <w:rPr>
                <w:rFonts w:ascii="Aptos Narrow" w:eastAsia="Times New Roman" w:hAnsi="Aptos Narrow" w:cs="Times New Roman"/>
                <w:color w:val="000000"/>
                <w:kern w:val="0"/>
                <w:lang w:eastAsia="en-GB"/>
                <w14:ligatures w14:val="none"/>
              </w:rPr>
              <w:t>BYE</w:t>
            </w:r>
          </w:p>
        </w:tc>
      </w:tr>
    </w:tbl>
    <w:p w14:paraId="7F633DDF" w14:textId="079379AE" w:rsidR="00250CBF" w:rsidRPr="00B66F88" w:rsidRDefault="00250CBF" w:rsidP="00250CBF">
      <w:pPr>
        <w:ind w:hanging="851"/>
        <w:rPr>
          <w:b/>
          <w:bCs/>
          <w:i/>
          <w:iCs/>
        </w:rPr>
      </w:pPr>
    </w:p>
    <w:p w14:paraId="7C2DC234" w14:textId="0EC19F36" w:rsidR="00250CBF" w:rsidRPr="00B66F88" w:rsidRDefault="00B66F88" w:rsidP="00250CBF">
      <w:pPr>
        <w:ind w:hanging="851"/>
        <w:jc w:val="center"/>
        <w:rPr>
          <w:b/>
          <w:bCs/>
          <w:i/>
          <w:iCs/>
        </w:rPr>
      </w:pPr>
      <w:r w:rsidRPr="00B66F88">
        <w:rPr>
          <w:b/>
          <w:bCs/>
          <w:i/>
          <w:iCs/>
        </w:rPr>
        <w:t>All league fixtures can be found on the ECF League Management System Website - https://lms.englishchess.org.uk/</w:t>
      </w:r>
    </w:p>
    <w:p w14:paraId="0E85DED9" w14:textId="77777777" w:rsidR="00B66F88" w:rsidRDefault="00250CBF" w:rsidP="00B66F88">
      <w:pPr>
        <w:jc w:val="center"/>
        <w:rPr>
          <w:b/>
          <w:bCs/>
        </w:rPr>
      </w:pPr>
      <w:r>
        <w:rPr>
          <w:b/>
          <w:bCs/>
        </w:rPr>
        <w:br w:type="page"/>
      </w:r>
    </w:p>
    <w:p w14:paraId="72E776C6" w14:textId="77777777" w:rsidR="00B66F88" w:rsidRPr="0026574B" w:rsidRDefault="00B66F88" w:rsidP="00B66F88">
      <w:pPr>
        <w:jc w:val="center"/>
        <w:rPr>
          <w:b/>
          <w:bCs/>
        </w:rPr>
      </w:pPr>
      <w:r w:rsidRPr="0026574B">
        <w:rPr>
          <w:b/>
          <w:bCs/>
        </w:rPr>
        <w:lastRenderedPageBreak/>
        <w:t>Bradford &amp; District Chess Association</w:t>
      </w:r>
    </w:p>
    <w:p w14:paraId="34C47022" w14:textId="20E55DC7" w:rsidR="00B66F88" w:rsidRPr="0026574B" w:rsidRDefault="00B66F88" w:rsidP="00B66F88">
      <w:pPr>
        <w:jc w:val="center"/>
        <w:rPr>
          <w:b/>
          <w:bCs/>
        </w:rPr>
      </w:pPr>
      <w:r w:rsidRPr="0026574B">
        <w:rPr>
          <w:b/>
          <w:bCs/>
        </w:rPr>
        <w:t>Rules</w:t>
      </w:r>
    </w:p>
    <w:p w14:paraId="50F60D0B" w14:textId="77777777" w:rsidR="00B66F88" w:rsidRPr="0026574B" w:rsidRDefault="00B66F88" w:rsidP="00B66F88">
      <w:pPr>
        <w:jc w:val="center"/>
        <w:rPr>
          <w:b/>
          <w:bCs/>
        </w:rPr>
      </w:pPr>
      <w:r w:rsidRPr="0026574B">
        <w:rPr>
          <w:b/>
          <w:bCs/>
        </w:rPr>
        <w:t>Last Approved at the BDCA AGM on the 21st May 2024</w:t>
      </w:r>
    </w:p>
    <w:p w14:paraId="01060793" w14:textId="77777777" w:rsidR="00B66F88" w:rsidRPr="0026574B" w:rsidRDefault="00B66F88" w:rsidP="00B66F88">
      <w:pPr>
        <w:rPr>
          <w:b/>
          <w:bCs/>
          <w:sz w:val="18"/>
          <w:szCs w:val="18"/>
        </w:rPr>
      </w:pPr>
    </w:p>
    <w:p w14:paraId="0A6CFB48" w14:textId="77777777" w:rsidR="00B66F88" w:rsidRPr="0026574B" w:rsidRDefault="00B66F88" w:rsidP="00B66F88">
      <w:pPr>
        <w:rPr>
          <w:b/>
          <w:bCs/>
          <w:sz w:val="18"/>
          <w:szCs w:val="18"/>
          <w:u w:val="single"/>
        </w:rPr>
      </w:pPr>
      <w:r w:rsidRPr="0026574B">
        <w:rPr>
          <w:b/>
          <w:bCs/>
          <w:sz w:val="18"/>
          <w:szCs w:val="18"/>
          <w:u w:val="single"/>
        </w:rPr>
        <w:t xml:space="preserve">(A) Administration </w:t>
      </w:r>
    </w:p>
    <w:p w14:paraId="18CD14B9" w14:textId="11F0B8EC" w:rsidR="00B66F88" w:rsidRPr="0026574B" w:rsidRDefault="00B66F88" w:rsidP="00B66F88">
      <w:pPr>
        <w:ind w:left="720" w:hanging="720"/>
        <w:rPr>
          <w:sz w:val="18"/>
          <w:szCs w:val="18"/>
        </w:rPr>
      </w:pPr>
      <w:r w:rsidRPr="0026574B">
        <w:rPr>
          <w:sz w:val="18"/>
          <w:szCs w:val="18"/>
        </w:rPr>
        <w:t xml:space="preserve">1. </w:t>
      </w:r>
      <w:r w:rsidRPr="0026574B">
        <w:rPr>
          <w:sz w:val="18"/>
          <w:szCs w:val="18"/>
        </w:rPr>
        <w:tab/>
        <w:t>All games shall be played according to the latest edition of the FIDE Laws, except where they are specifically amended by these rules. Any dispute or matter for which no provision has been made in these rules shall be referred to the Executive Committee, whose decision shall be final.</w:t>
      </w:r>
    </w:p>
    <w:p w14:paraId="2964613A" w14:textId="77777777" w:rsidR="00B66F88" w:rsidRPr="0026574B" w:rsidRDefault="00B66F88" w:rsidP="00B66F88">
      <w:pPr>
        <w:ind w:left="720" w:hanging="720"/>
        <w:rPr>
          <w:sz w:val="18"/>
          <w:szCs w:val="18"/>
        </w:rPr>
      </w:pPr>
      <w:r w:rsidRPr="0026574B">
        <w:rPr>
          <w:sz w:val="18"/>
          <w:szCs w:val="18"/>
        </w:rPr>
        <w:t xml:space="preserve">2. </w:t>
      </w:r>
      <w:r w:rsidRPr="0026574B">
        <w:rPr>
          <w:sz w:val="18"/>
          <w:szCs w:val="18"/>
        </w:rPr>
        <w:tab/>
        <w:t>Players are registered by the League Controller on receipt of match cards.</w:t>
      </w:r>
    </w:p>
    <w:p w14:paraId="34BEF000" w14:textId="2EFD6DB2" w:rsidR="00B66F88" w:rsidRPr="0026574B" w:rsidRDefault="00B66F88" w:rsidP="00B66F88">
      <w:pPr>
        <w:ind w:left="720" w:hanging="720"/>
        <w:rPr>
          <w:sz w:val="18"/>
          <w:szCs w:val="18"/>
        </w:rPr>
      </w:pPr>
      <w:r w:rsidRPr="0026574B">
        <w:rPr>
          <w:sz w:val="18"/>
          <w:szCs w:val="18"/>
        </w:rPr>
        <w:t xml:space="preserve">3. </w:t>
      </w:r>
      <w:r w:rsidRPr="0026574B">
        <w:rPr>
          <w:sz w:val="18"/>
          <w:szCs w:val="18"/>
        </w:rPr>
        <w:tab/>
        <w:t>Players will be registered with a club</w:t>
      </w:r>
      <w:r w:rsidR="003619D7" w:rsidRPr="0026574B">
        <w:rPr>
          <w:sz w:val="18"/>
          <w:szCs w:val="18"/>
        </w:rPr>
        <w:t>. No player may play for more than one club within the league in a season unless the transfer has first been authorised by the Executive Committee. Applications for transfer shall be accompanied by a clearance from the player’s old club that he / she has left no outstanding obligations to the club.</w:t>
      </w:r>
    </w:p>
    <w:p w14:paraId="50AD53BF" w14:textId="77777777" w:rsidR="00B66F88" w:rsidRPr="0026574B" w:rsidRDefault="00B66F88" w:rsidP="00B66F88">
      <w:pPr>
        <w:ind w:left="720" w:hanging="720"/>
        <w:rPr>
          <w:sz w:val="18"/>
          <w:szCs w:val="18"/>
        </w:rPr>
      </w:pPr>
      <w:r w:rsidRPr="0026574B">
        <w:rPr>
          <w:sz w:val="18"/>
          <w:szCs w:val="18"/>
        </w:rPr>
        <w:t xml:space="preserve">4. </w:t>
      </w:r>
      <w:r w:rsidRPr="0026574B">
        <w:rPr>
          <w:sz w:val="18"/>
          <w:szCs w:val="18"/>
        </w:rPr>
        <w:tab/>
        <w:t>Complaints must be received in writing by the Association Secretary within seven days of the alleged offence, and a copy must be sent to the party or parties against whom the complaint is made. The Secretary shall, within seven days of receiving the complaint, inform all the parties concerned of the date and place of the meeting at which the matter will be discussed, and invite their attendance.</w:t>
      </w:r>
    </w:p>
    <w:p w14:paraId="681B5500" w14:textId="2472B715" w:rsidR="00B66F88" w:rsidRPr="0026574B" w:rsidRDefault="00B66F88" w:rsidP="00B66F88">
      <w:pPr>
        <w:ind w:left="720" w:hanging="720"/>
        <w:rPr>
          <w:sz w:val="18"/>
          <w:szCs w:val="18"/>
        </w:rPr>
      </w:pPr>
      <w:r w:rsidRPr="0026574B">
        <w:rPr>
          <w:sz w:val="18"/>
          <w:szCs w:val="18"/>
        </w:rPr>
        <w:t xml:space="preserve">5. </w:t>
      </w:r>
      <w:r w:rsidRPr="0026574B">
        <w:rPr>
          <w:sz w:val="18"/>
          <w:szCs w:val="18"/>
        </w:rPr>
        <w:tab/>
        <w:t>The Executive Committee shall decide how teams that resign from the League are to be replaced in the following season, and in which division newcomers to the League are to commence and the overall structure of the League dependant on the number of teams competing.</w:t>
      </w:r>
    </w:p>
    <w:p w14:paraId="23495511" w14:textId="620CA7B8" w:rsidR="00B66F88" w:rsidRPr="0026574B" w:rsidRDefault="00B66F88" w:rsidP="00B66F88">
      <w:pPr>
        <w:ind w:left="720" w:hanging="720"/>
        <w:rPr>
          <w:b/>
          <w:bCs/>
          <w:sz w:val="18"/>
          <w:szCs w:val="18"/>
          <w:u w:val="single"/>
        </w:rPr>
      </w:pPr>
      <w:r w:rsidRPr="0026574B">
        <w:rPr>
          <w:b/>
          <w:bCs/>
          <w:sz w:val="18"/>
          <w:szCs w:val="18"/>
          <w:u w:val="single"/>
        </w:rPr>
        <w:t>(B) Procedures</w:t>
      </w:r>
    </w:p>
    <w:p w14:paraId="1B6D1B68" w14:textId="77777777" w:rsidR="00B66F88" w:rsidRPr="0026574B" w:rsidRDefault="00B66F88" w:rsidP="00B66F88">
      <w:pPr>
        <w:ind w:left="720" w:hanging="720"/>
        <w:rPr>
          <w:sz w:val="18"/>
          <w:szCs w:val="18"/>
        </w:rPr>
      </w:pPr>
      <w:r w:rsidRPr="0026574B">
        <w:rPr>
          <w:sz w:val="18"/>
          <w:szCs w:val="18"/>
        </w:rPr>
        <w:t xml:space="preserve">6. </w:t>
      </w:r>
      <w:r w:rsidRPr="0026574B">
        <w:rPr>
          <w:sz w:val="18"/>
          <w:szCs w:val="18"/>
        </w:rPr>
        <w:tab/>
        <w:t>Reasonable convenience and comfort shall be provided by the home team during matches.</w:t>
      </w:r>
    </w:p>
    <w:p w14:paraId="2390FD97" w14:textId="77777777" w:rsidR="00B66F88" w:rsidRPr="0026574B" w:rsidRDefault="00B66F88" w:rsidP="00B66F88">
      <w:pPr>
        <w:ind w:left="720" w:hanging="720"/>
        <w:rPr>
          <w:sz w:val="18"/>
          <w:szCs w:val="18"/>
        </w:rPr>
      </w:pPr>
      <w:r w:rsidRPr="0026574B">
        <w:rPr>
          <w:sz w:val="18"/>
          <w:szCs w:val="18"/>
        </w:rPr>
        <w:t xml:space="preserve">7. </w:t>
      </w:r>
      <w:r w:rsidRPr="0026574B">
        <w:rPr>
          <w:sz w:val="18"/>
          <w:szCs w:val="18"/>
        </w:rPr>
        <w:tab/>
        <w:t>Only one game shall be played by each person participating in the match, all other games being regarded as friendlies.</w:t>
      </w:r>
    </w:p>
    <w:p w14:paraId="10C30122" w14:textId="240F37AA" w:rsidR="00B66F88" w:rsidRPr="0026574B" w:rsidRDefault="00B66F88" w:rsidP="00B66F88">
      <w:pPr>
        <w:ind w:left="720" w:hanging="720"/>
        <w:rPr>
          <w:sz w:val="18"/>
          <w:szCs w:val="18"/>
        </w:rPr>
      </w:pPr>
      <w:r w:rsidRPr="0026574B">
        <w:rPr>
          <w:sz w:val="18"/>
          <w:szCs w:val="18"/>
        </w:rPr>
        <w:t xml:space="preserve">8. </w:t>
      </w:r>
      <w:r w:rsidRPr="0026574B">
        <w:rPr>
          <w:sz w:val="18"/>
          <w:szCs w:val="18"/>
        </w:rPr>
        <w:tab/>
        <w:t>The Latest ECF Official Revised Monthly Rating will be used for all competitions.</w:t>
      </w:r>
    </w:p>
    <w:p w14:paraId="678E66F0" w14:textId="76D74514" w:rsidR="00B66F88" w:rsidRPr="0026574B" w:rsidRDefault="00B66F88" w:rsidP="00B66F88">
      <w:pPr>
        <w:ind w:left="720" w:hanging="720"/>
        <w:rPr>
          <w:sz w:val="18"/>
          <w:szCs w:val="18"/>
        </w:rPr>
      </w:pPr>
      <w:r w:rsidRPr="0026574B">
        <w:rPr>
          <w:sz w:val="18"/>
          <w:szCs w:val="18"/>
        </w:rPr>
        <w:t xml:space="preserve">9. </w:t>
      </w:r>
      <w:r w:rsidRPr="0026574B">
        <w:rPr>
          <w:sz w:val="18"/>
          <w:szCs w:val="18"/>
        </w:rPr>
        <w:tab/>
        <w:t>Before a match starts the captains shall write their players in order of ratings according to the latest official monthly rating list. No player should play on a higher board than a player with a rating that is greater by 75 or more points. For unrated players and players not on the latest grading list the club must request a rating to be assigned by the BDCA League Controller. Any team that fields a player in the wrong position shall forfeit that board and all the boards below it.</w:t>
      </w:r>
    </w:p>
    <w:p w14:paraId="0620AFF8" w14:textId="4A1CC418" w:rsidR="00B66F88" w:rsidRPr="0026574B" w:rsidRDefault="00B66F88" w:rsidP="00B66F88">
      <w:pPr>
        <w:ind w:left="720" w:hanging="720"/>
        <w:rPr>
          <w:sz w:val="18"/>
          <w:szCs w:val="18"/>
        </w:rPr>
      </w:pPr>
      <w:r w:rsidRPr="0026574B">
        <w:rPr>
          <w:sz w:val="18"/>
          <w:szCs w:val="18"/>
        </w:rPr>
        <w:t xml:space="preserve">9a) </w:t>
      </w:r>
      <w:r w:rsidRPr="0026574B">
        <w:rPr>
          <w:sz w:val="18"/>
          <w:szCs w:val="18"/>
        </w:rPr>
        <w:tab/>
        <w:t>For the first time that a team defaults any boards other than the bottom boards in ascending order in one season, the team shall be deducted one board point in that match. For all subsequent occurrences that a team defaults any other than the bottom boards in ascending order, the team shall be deducted 1 League point in addition to the board point penalty.</w:t>
      </w:r>
    </w:p>
    <w:p w14:paraId="109A08EE" w14:textId="77777777" w:rsidR="0047021E" w:rsidRPr="0026574B" w:rsidRDefault="0047021E" w:rsidP="00B66F88">
      <w:pPr>
        <w:ind w:left="720" w:hanging="720"/>
        <w:rPr>
          <w:sz w:val="18"/>
          <w:szCs w:val="18"/>
        </w:rPr>
      </w:pPr>
      <w:r w:rsidRPr="0026574B">
        <w:rPr>
          <w:sz w:val="18"/>
          <w:szCs w:val="18"/>
        </w:rPr>
        <w:t xml:space="preserve">10. </w:t>
      </w:r>
      <w:r w:rsidRPr="0026574B">
        <w:rPr>
          <w:sz w:val="18"/>
          <w:szCs w:val="18"/>
        </w:rPr>
        <w:tab/>
        <w:t>Captains then exchange match cards and the home captain tosses a coin – winner of the toss will have white on their odd-numbered boards.</w:t>
      </w:r>
    </w:p>
    <w:p w14:paraId="77B989AE" w14:textId="77777777" w:rsidR="0047021E" w:rsidRPr="0026574B" w:rsidRDefault="0047021E" w:rsidP="00B66F88">
      <w:pPr>
        <w:ind w:left="720" w:hanging="720"/>
        <w:rPr>
          <w:sz w:val="18"/>
          <w:szCs w:val="18"/>
        </w:rPr>
      </w:pPr>
      <w:r w:rsidRPr="0026574B">
        <w:rPr>
          <w:sz w:val="18"/>
          <w:szCs w:val="18"/>
        </w:rPr>
        <w:t xml:space="preserve">11. </w:t>
      </w:r>
      <w:r w:rsidRPr="0026574B">
        <w:rPr>
          <w:sz w:val="18"/>
          <w:szCs w:val="18"/>
        </w:rPr>
        <w:tab/>
        <w:t>Both captains shall send completed result cards either by post, e-mail using the online result card, or by posting the result on the BDCA results page on Facebook to reach the League Controller by the Friday morning following the match. Clubs failing to do so shall be fined £1 for each occurrence.</w:t>
      </w:r>
    </w:p>
    <w:p w14:paraId="0AE14729" w14:textId="23E3D259" w:rsidR="00B66F88" w:rsidRPr="0026574B" w:rsidRDefault="0047021E" w:rsidP="00B66F88">
      <w:pPr>
        <w:ind w:left="720" w:hanging="720"/>
        <w:rPr>
          <w:sz w:val="18"/>
          <w:szCs w:val="18"/>
        </w:rPr>
      </w:pPr>
      <w:r w:rsidRPr="0026574B">
        <w:rPr>
          <w:sz w:val="18"/>
          <w:szCs w:val="18"/>
        </w:rPr>
        <w:t xml:space="preserve">12. </w:t>
      </w:r>
      <w:r w:rsidRPr="0026574B">
        <w:rPr>
          <w:sz w:val="18"/>
          <w:szCs w:val="18"/>
        </w:rPr>
        <w:tab/>
        <w:t>Matches shall commence promptly at 7:30 pm and clocks shall be started at that time. A player is automatically deemed to have lost their game by default if they have not made a move: (a) by the time their clock shows an hour’s time has elapsed: or (b) by 8:30 pm if a clock is not being used.</w:t>
      </w:r>
    </w:p>
    <w:p w14:paraId="46D00871" w14:textId="77777777" w:rsidR="0047021E" w:rsidRPr="0026574B" w:rsidRDefault="0047021E" w:rsidP="00B66F88">
      <w:pPr>
        <w:ind w:left="720" w:hanging="720"/>
        <w:rPr>
          <w:sz w:val="18"/>
          <w:szCs w:val="18"/>
        </w:rPr>
      </w:pPr>
      <w:r w:rsidRPr="0026574B">
        <w:rPr>
          <w:sz w:val="18"/>
          <w:szCs w:val="18"/>
        </w:rPr>
        <w:t xml:space="preserve">13. </w:t>
      </w:r>
      <w:r w:rsidRPr="0026574B">
        <w:rPr>
          <w:sz w:val="18"/>
          <w:szCs w:val="18"/>
        </w:rPr>
        <w:tab/>
        <w:t>At the conclusion of the official playing time the position in all undecided games shall be recorded. If the captains are unable to agree upon a result in such games, the recorded positions shall be forwarded by both sides to reach the Association Secretary by the Friday morning following the match. Should an adjudication claim arrive late, that team shall lose its claim and should both claims arrive late, the game shall be void. Unsuccessful claimants shall pay the required fees.</w:t>
      </w:r>
    </w:p>
    <w:p w14:paraId="264CE385" w14:textId="77777777" w:rsidR="0047021E" w:rsidRPr="0026574B" w:rsidRDefault="0047021E" w:rsidP="00B66F88">
      <w:pPr>
        <w:ind w:left="720" w:hanging="720"/>
        <w:rPr>
          <w:sz w:val="18"/>
          <w:szCs w:val="18"/>
        </w:rPr>
      </w:pPr>
      <w:r w:rsidRPr="0026574B">
        <w:rPr>
          <w:sz w:val="18"/>
          <w:szCs w:val="18"/>
        </w:rPr>
        <w:lastRenderedPageBreak/>
        <w:t xml:space="preserve">14. </w:t>
      </w:r>
      <w:r w:rsidRPr="0026574B">
        <w:rPr>
          <w:sz w:val="18"/>
          <w:szCs w:val="18"/>
        </w:rPr>
        <w:tab/>
        <w:t>Any team can insist on clocks being used on all boards for which they are available.</w:t>
      </w:r>
    </w:p>
    <w:p w14:paraId="37DBA478" w14:textId="77777777" w:rsidR="0047021E" w:rsidRPr="0026574B" w:rsidRDefault="0047021E" w:rsidP="00B66F88">
      <w:pPr>
        <w:ind w:left="720" w:hanging="720"/>
        <w:rPr>
          <w:sz w:val="18"/>
          <w:szCs w:val="18"/>
        </w:rPr>
      </w:pPr>
      <w:r w:rsidRPr="0026574B">
        <w:rPr>
          <w:sz w:val="18"/>
          <w:szCs w:val="18"/>
        </w:rPr>
        <w:t xml:space="preserve">15. </w:t>
      </w:r>
      <w:r w:rsidRPr="0026574B">
        <w:rPr>
          <w:sz w:val="18"/>
          <w:szCs w:val="18"/>
        </w:rPr>
        <w:tab/>
        <w:t>For all League and Clough matches the default playing time shall be 80 minutes for all the moves, with each player receiving a 10 second increment after every move from move 1. ECF blitz finish rules apply in all cases.</w:t>
      </w:r>
    </w:p>
    <w:p w14:paraId="5F53F8B2" w14:textId="00416431" w:rsidR="0047021E" w:rsidRPr="0026574B" w:rsidRDefault="0047021E" w:rsidP="00B66F88">
      <w:pPr>
        <w:ind w:left="720" w:hanging="720"/>
        <w:rPr>
          <w:sz w:val="18"/>
          <w:szCs w:val="18"/>
        </w:rPr>
      </w:pPr>
      <w:r w:rsidRPr="0026574B">
        <w:rPr>
          <w:sz w:val="18"/>
          <w:szCs w:val="18"/>
        </w:rPr>
        <w:t xml:space="preserve">16. </w:t>
      </w:r>
      <w:r w:rsidRPr="0026574B">
        <w:rPr>
          <w:sz w:val="18"/>
          <w:szCs w:val="18"/>
        </w:rPr>
        <w:tab/>
        <w:t>If no digital clocks are available, the alternative time control of 3 hours at the rate of 37 moves in 1 1/4 hours shall be used. After Black's 37th move the clocks shall be turned back 15 minutes and all the remaining moves are to be completed in the time available, unless both captains agree otherwise before commencement of the match. ECF blitz finish rules apply in all cases.</w:t>
      </w:r>
    </w:p>
    <w:p w14:paraId="019753AF" w14:textId="54FFCF13" w:rsidR="0047021E" w:rsidRPr="0026574B" w:rsidRDefault="0047021E" w:rsidP="00B66F88">
      <w:pPr>
        <w:ind w:left="720" w:hanging="720"/>
        <w:rPr>
          <w:sz w:val="18"/>
          <w:szCs w:val="18"/>
        </w:rPr>
      </w:pPr>
      <w:r w:rsidRPr="0026574B">
        <w:rPr>
          <w:sz w:val="18"/>
          <w:szCs w:val="18"/>
        </w:rPr>
        <w:t xml:space="preserve">(16a) </w:t>
      </w:r>
      <w:r w:rsidRPr="0026574B">
        <w:rPr>
          <w:sz w:val="18"/>
          <w:szCs w:val="18"/>
        </w:rPr>
        <w:tab/>
        <w:t>After 'initial' move rate completed by Black: i.e., 37 moves, the player playing 'Black' shall stop the clock. Both players agree what times are left before each flag will drop. The player playing 'White' will turn each clock back, an additional 15 minutes, and the player playing 'Black' shall start 'White's' clock.</w:t>
      </w:r>
    </w:p>
    <w:p w14:paraId="11F66A6C" w14:textId="5E970EE7" w:rsidR="00B66F88" w:rsidRPr="0026574B" w:rsidRDefault="0047021E" w:rsidP="0047021E">
      <w:pPr>
        <w:rPr>
          <w:b/>
          <w:bCs/>
          <w:sz w:val="18"/>
          <w:szCs w:val="18"/>
          <w:u w:val="single"/>
        </w:rPr>
      </w:pPr>
      <w:r w:rsidRPr="0026574B">
        <w:rPr>
          <w:b/>
          <w:bCs/>
          <w:sz w:val="18"/>
          <w:szCs w:val="18"/>
          <w:u w:val="single"/>
        </w:rPr>
        <w:t>(C) League Championship</w:t>
      </w:r>
    </w:p>
    <w:p w14:paraId="6BFEBC4E" w14:textId="16283C06" w:rsidR="0047021E" w:rsidRPr="0026574B" w:rsidRDefault="0047021E" w:rsidP="0047021E">
      <w:pPr>
        <w:ind w:left="720" w:hanging="720"/>
        <w:rPr>
          <w:sz w:val="18"/>
          <w:szCs w:val="18"/>
        </w:rPr>
      </w:pPr>
      <w:r w:rsidRPr="0026574B">
        <w:rPr>
          <w:b/>
          <w:bCs/>
          <w:sz w:val="18"/>
          <w:szCs w:val="18"/>
        </w:rPr>
        <w:t xml:space="preserve">17. </w:t>
      </w:r>
      <w:r w:rsidRPr="0026574B">
        <w:rPr>
          <w:b/>
          <w:bCs/>
          <w:sz w:val="18"/>
          <w:szCs w:val="18"/>
        </w:rPr>
        <w:tab/>
      </w:r>
      <w:r w:rsidRPr="0026574B">
        <w:rPr>
          <w:sz w:val="18"/>
          <w:szCs w:val="18"/>
        </w:rPr>
        <w:t>Each division of the League shall consist of no more than ten teams. All teams shall consist of four boards. A club shall have a maximum of T</w:t>
      </w:r>
      <w:r w:rsidR="00E826FC" w:rsidRPr="0026574B">
        <w:rPr>
          <w:sz w:val="18"/>
          <w:szCs w:val="18"/>
        </w:rPr>
        <w:t>HREE</w:t>
      </w:r>
      <w:r w:rsidRPr="0026574B">
        <w:rPr>
          <w:sz w:val="18"/>
          <w:szCs w:val="18"/>
        </w:rPr>
        <w:t xml:space="preserve"> teams in any division.</w:t>
      </w:r>
    </w:p>
    <w:p w14:paraId="39FAE8B6" w14:textId="77777777" w:rsidR="0047021E" w:rsidRPr="0026574B" w:rsidRDefault="0047021E" w:rsidP="0047021E">
      <w:pPr>
        <w:ind w:left="720" w:hanging="720"/>
        <w:rPr>
          <w:sz w:val="18"/>
          <w:szCs w:val="18"/>
        </w:rPr>
      </w:pPr>
      <w:r w:rsidRPr="0026574B">
        <w:rPr>
          <w:sz w:val="18"/>
          <w:szCs w:val="18"/>
        </w:rPr>
        <w:t xml:space="preserve">18. </w:t>
      </w:r>
      <w:r w:rsidRPr="0026574B">
        <w:rPr>
          <w:sz w:val="18"/>
          <w:szCs w:val="18"/>
        </w:rPr>
        <w:tab/>
        <w:t>Matches must be played on the date shown in the official handbook fixture list.</w:t>
      </w:r>
    </w:p>
    <w:p w14:paraId="4EF3EA9C" w14:textId="77777777" w:rsidR="0047021E" w:rsidRPr="0026574B" w:rsidRDefault="0047021E" w:rsidP="0047021E">
      <w:pPr>
        <w:ind w:left="720" w:hanging="720"/>
        <w:rPr>
          <w:sz w:val="18"/>
          <w:szCs w:val="18"/>
        </w:rPr>
      </w:pPr>
      <w:r w:rsidRPr="0026574B">
        <w:rPr>
          <w:sz w:val="18"/>
          <w:szCs w:val="18"/>
        </w:rPr>
        <w:t xml:space="preserve">19. </w:t>
      </w:r>
      <w:r w:rsidRPr="0026574B">
        <w:rPr>
          <w:sz w:val="18"/>
          <w:szCs w:val="18"/>
        </w:rPr>
        <w:tab/>
        <w:t>Where a league match is rearranged, a player who appears for one of their club's other teams on the date of the original fixture shall not be eligible to play in the rearranged fixture.</w:t>
      </w:r>
    </w:p>
    <w:p w14:paraId="279155AA" w14:textId="77777777" w:rsidR="0047021E" w:rsidRPr="0026574B" w:rsidRDefault="0047021E" w:rsidP="0047021E">
      <w:pPr>
        <w:ind w:left="720" w:hanging="720"/>
        <w:rPr>
          <w:sz w:val="18"/>
          <w:szCs w:val="18"/>
        </w:rPr>
      </w:pPr>
      <w:r w:rsidRPr="0026574B">
        <w:rPr>
          <w:sz w:val="18"/>
          <w:szCs w:val="18"/>
        </w:rPr>
        <w:t xml:space="preserve">20. </w:t>
      </w:r>
      <w:r w:rsidRPr="0026574B">
        <w:rPr>
          <w:sz w:val="18"/>
          <w:szCs w:val="18"/>
        </w:rPr>
        <w:tab/>
        <w:t xml:space="preserve">Teams that default a League match will have one point deducted for each occurrence. A team will be classed as defaulting a League match if they do not have enough players present </w:t>
      </w:r>
      <w:proofErr w:type="gramStart"/>
      <w:r w:rsidRPr="0026574B">
        <w:rPr>
          <w:sz w:val="18"/>
          <w:szCs w:val="18"/>
        </w:rPr>
        <w:t>in order to</w:t>
      </w:r>
      <w:proofErr w:type="gramEnd"/>
      <w:r w:rsidRPr="0026574B">
        <w:rPr>
          <w:sz w:val="18"/>
          <w:szCs w:val="18"/>
        </w:rPr>
        <w:t xml:space="preserve"> at least draw the match.</w:t>
      </w:r>
    </w:p>
    <w:p w14:paraId="3EABA226" w14:textId="77777777" w:rsidR="0047021E" w:rsidRPr="0026574B" w:rsidRDefault="0047021E" w:rsidP="0047021E">
      <w:pPr>
        <w:ind w:left="720" w:hanging="720"/>
        <w:rPr>
          <w:sz w:val="18"/>
          <w:szCs w:val="18"/>
        </w:rPr>
      </w:pPr>
      <w:r w:rsidRPr="0026574B">
        <w:rPr>
          <w:sz w:val="18"/>
          <w:szCs w:val="18"/>
        </w:rPr>
        <w:t xml:space="preserve">21. </w:t>
      </w:r>
      <w:r w:rsidRPr="0026574B">
        <w:rPr>
          <w:sz w:val="18"/>
          <w:szCs w:val="18"/>
        </w:rPr>
        <w:tab/>
        <w:t>If a club has more than one team in any division, any player who has played above the bottom two boards in one of those teams may not thereafter play for another team in that division in that season. Rules 9, 19 &amp; 24 still apply to these players.</w:t>
      </w:r>
    </w:p>
    <w:p w14:paraId="5BA56383" w14:textId="597858FB" w:rsidR="00B66F88" w:rsidRPr="0026574B" w:rsidRDefault="0047021E" w:rsidP="0047021E">
      <w:pPr>
        <w:ind w:left="720" w:hanging="720"/>
        <w:rPr>
          <w:sz w:val="18"/>
          <w:szCs w:val="18"/>
        </w:rPr>
      </w:pPr>
      <w:r w:rsidRPr="0026574B">
        <w:rPr>
          <w:sz w:val="18"/>
          <w:szCs w:val="18"/>
        </w:rPr>
        <w:t xml:space="preserve">22. </w:t>
      </w:r>
      <w:r w:rsidRPr="0026574B">
        <w:rPr>
          <w:sz w:val="18"/>
          <w:szCs w:val="18"/>
        </w:rPr>
        <w:tab/>
        <w:t>If a club has teams in more than one division, any player who has played above the bottom three boards for a team will be eligible to play in that team’s division or a higher one only, subject to Rule 21.</w:t>
      </w:r>
    </w:p>
    <w:p w14:paraId="29A1A3D7" w14:textId="77777777" w:rsidR="0047021E" w:rsidRPr="0026574B" w:rsidRDefault="0047021E" w:rsidP="0047021E">
      <w:pPr>
        <w:ind w:left="720" w:hanging="720"/>
        <w:rPr>
          <w:sz w:val="18"/>
          <w:szCs w:val="18"/>
        </w:rPr>
      </w:pPr>
      <w:r w:rsidRPr="0026574B">
        <w:rPr>
          <w:sz w:val="18"/>
          <w:szCs w:val="18"/>
        </w:rPr>
        <w:t xml:space="preserve">23. </w:t>
      </w:r>
      <w:r w:rsidRPr="0026574B">
        <w:rPr>
          <w:sz w:val="18"/>
          <w:szCs w:val="18"/>
        </w:rPr>
        <w:tab/>
        <w:t>Other players may play for another of their club teams in the next lower division in which a team from that club appears, but no lower. Rules 9, 19, 21 &amp; 24 still apply to these players.</w:t>
      </w:r>
    </w:p>
    <w:p w14:paraId="77CD4618" w14:textId="77777777" w:rsidR="0047021E" w:rsidRPr="0026574B" w:rsidRDefault="0047021E" w:rsidP="0047021E">
      <w:pPr>
        <w:ind w:left="720" w:hanging="720"/>
        <w:rPr>
          <w:sz w:val="18"/>
          <w:szCs w:val="18"/>
        </w:rPr>
      </w:pPr>
      <w:r w:rsidRPr="0026574B">
        <w:rPr>
          <w:sz w:val="18"/>
          <w:szCs w:val="18"/>
        </w:rPr>
        <w:t xml:space="preserve">24. </w:t>
      </w:r>
      <w:r w:rsidRPr="0026574B">
        <w:rPr>
          <w:sz w:val="18"/>
          <w:szCs w:val="18"/>
        </w:rPr>
        <w:tab/>
        <w:t>Any team playing an ineligible player shall forfeit that board and all boards below it.</w:t>
      </w:r>
    </w:p>
    <w:p w14:paraId="3B0644E7" w14:textId="3B935513" w:rsidR="0047021E" w:rsidRPr="0026574B" w:rsidRDefault="0047021E" w:rsidP="0047021E">
      <w:pPr>
        <w:ind w:left="720" w:hanging="720"/>
        <w:rPr>
          <w:sz w:val="18"/>
          <w:szCs w:val="18"/>
        </w:rPr>
      </w:pPr>
      <w:r w:rsidRPr="0026574B">
        <w:rPr>
          <w:sz w:val="18"/>
          <w:szCs w:val="18"/>
        </w:rPr>
        <w:t>25.</w:t>
      </w:r>
      <w:r w:rsidRPr="0026574B">
        <w:rPr>
          <w:sz w:val="18"/>
          <w:szCs w:val="18"/>
        </w:rPr>
        <w:tab/>
        <w:t>In the case of a postponed match the team requesting the postponement must suggest to the other team within 7 days of the original fixture date 3 alternative dates for the fixture. Should none of the suggested alternative dates be accepted then the matter shall be presented to the next Committee Meeting. Where no alternative date can be agreed before the last league fixture of the season, the club which asked for the postponement shall forfeit the match points. No rearranged game shall be played after the last scheduled league fixture of the season.</w:t>
      </w:r>
    </w:p>
    <w:p w14:paraId="7428B657" w14:textId="77777777" w:rsidR="0047021E" w:rsidRPr="0026574B" w:rsidRDefault="0047021E" w:rsidP="0047021E">
      <w:pPr>
        <w:ind w:left="720" w:hanging="720"/>
        <w:rPr>
          <w:sz w:val="18"/>
          <w:szCs w:val="18"/>
        </w:rPr>
      </w:pPr>
      <w:r w:rsidRPr="0026574B">
        <w:rPr>
          <w:sz w:val="18"/>
          <w:szCs w:val="18"/>
        </w:rPr>
        <w:t xml:space="preserve">26. </w:t>
      </w:r>
      <w:r w:rsidRPr="0026574B">
        <w:rPr>
          <w:sz w:val="18"/>
          <w:szCs w:val="18"/>
        </w:rPr>
        <w:tab/>
        <w:t>In the event of a player or players being absent at the start of play, substitutes may be inserted on the match card at any time in the first hour as and when they become available. Such substitutes shall not be regarded for the purposes of Rule 9.</w:t>
      </w:r>
    </w:p>
    <w:p w14:paraId="76382B36" w14:textId="77777777" w:rsidR="0047021E" w:rsidRPr="0026574B" w:rsidRDefault="0047021E" w:rsidP="0047021E">
      <w:pPr>
        <w:ind w:left="720" w:hanging="720"/>
        <w:rPr>
          <w:sz w:val="18"/>
          <w:szCs w:val="18"/>
        </w:rPr>
      </w:pPr>
      <w:r w:rsidRPr="0026574B">
        <w:rPr>
          <w:sz w:val="18"/>
          <w:szCs w:val="18"/>
        </w:rPr>
        <w:t xml:space="preserve">27. </w:t>
      </w:r>
      <w:r w:rsidRPr="0026574B">
        <w:rPr>
          <w:sz w:val="18"/>
          <w:szCs w:val="18"/>
        </w:rPr>
        <w:tab/>
        <w:t>Two points shall be awarded for a win and 1 point for a draw. Should two or more teams finish the season on equal points, the team having scored the highest number of game points shall be awarded the highest position. Should this still result in a tie and championship, promotion or relegation issues be affected, play-offs shall be arranged. Only players who have already represented that club in the League that season shall be eligible to compete in a play-off match; rules 21 to 24 still apply.</w:t>
      </w:r>
    </w:p>
    <w:p w14:paraId="39AF691B" w14:textId="12631A3A" w:rsidR="0047021E" w:rsidRPr="0026574B" w:rsidRDefault="0047021E" w:rsidP="0047021E">
      <w:pPr>
        <w:ind w:left="720" w:hanging="720"/>
        <w:rPr>
          <w:sz w:val="18"/>
          <w:szCs w:val="18"/>
        </w:rPr>
      </w:pPr>
      <w:r w:rsidRPr="0026574B">
        <w:rPr>
          <w:sz w:val="18"/>
          <w:szCs w:val="18"/>
        </w:rPr>
        <w:t xml:space="preserve">28. </w:t>
      </w:r>
      <w:r w:rsidRPr="0026574B">
        <w:rPr>
          <w:sz w:val="18"/>
          <w:szCs w:val="18"/>
        </w:rPr>
        <w:tab/>
        <w:t xml:space="preserve">At the end of each season, the </w:t>
      </w:r>
      <w:r w:rsidR="00E826FC" w:rsidRPr="0026574B">
        <w:rPr>
          <w:sz w:val="18"/>
          <w:szCs w:val="18"/>
        </w:rPr>
        <w:t xml:space="preserve">two </w:t>
      </w:r>
      <w:r w:rsidRPr="0026574B">
        <w:rPr>
          <w:sz w:val="18"/>
          <w:szCs w:val="18"/>
        </w:rPr>
        <w:t>lowest team</w:t>
      </w:r>
      <w:r w:rsidR="00E826FC" w:rsidRPr="0026574B">
        <w:rPr>
          <w:sz w:val="18"/>
          <w:szCs w:val="18"/>
        </w:rPr>
        <w:t>s</w:t>
      </w:r>
      <w:r w:rsidRPr="0026574B">
        <w:rPr>
          <w:sz w:val="18"/>
          <w:szCs w:val="18"/>
        </w:rPr>
        <w:t xml:space="preserve"> in each division shall exchange places with the </w:t>
      </w:r>
      <w:r w:rsidR="00E826FC" w:rsidRPr="0026574B">
        <w:rPr>
          <w:sz w:val="18"/>
          <w:szCs w:val="18"/>
        </w:rPr>
        <w:t xml:space="preserve">two </w:t>
      </w:r>
      <w:r w:rsidRPr="0026574B">
        <w:rPr>
          <w:sz w:val="18"/>
          <w:szCs w:val="18"/>
        </w:rPr>
        <w:t>highest team</w:t>
      </w:r>
      <w:r w:rsidR="00E826FC" w:rsidRPr="0026574B">
        <w:rPr>
          <w:sz w:val="18"/>
          <w:szCs w:val="18"/>
        </w:rPr>
        <w:t>s</w:t>
      </w:r>
      <w:r w:rsidRPr="0026574B">
        <w:rPr>
          <w:sz w:val="18"/>
          <w:szCs w:val="18"/>
        </w:rPr>
        <w:t xml:space="preserve"> in the division below, subject to the provision of Rule 17.</w:t>
      </w:r>
    </w:p>
    <w:p w14:paraId="1B471BB1" w14:textId="32294DE2" w:rsidR="0047021E" w:rsidRPr="0026574B" w:rsidRDefault="0047021E" w:rsidP="0047021E">
      <w:pPr>
        <w:rPr>
          <w:b/>
          <w:bCs/>
          <w:sz w:val="18"/>
          <w:szCs w:val="18"/>
          <w:u w:val="single"/>
        </w:rPr>
      </w:pPr>
      <w:r w:rsidRPr="0026574B">
        <w:rPr>
          <w:b/>
          <w:bCs/>
          <w:sz w:val="18"/>
          <w:szCs w:val="18"/>
          <w:u w:val="single"/>
        </w:rPr>
        <w:t>(D) Individual Competitions</w:t>
      </w:r>
    </w:p>
    <w:p w14:paraId="665FBDF1" w14:textId="77777777" w:rsidR="0047021E" w:rsidRPr="0026574B" w:rsidRDefault="0047021E" w:rsidP="0047021E">
      <w:pPr>
        <w:ind w:left="720" w:hanging="720"/>
        <w:rPr>
          <w:sz w:val="18"/>
          <w:szCs w:val="18"/>
        </w:rPr>
      </w:pPr>
      <w:r w:rsidRPr="0026574B">
        <w:rPr>
          <w:sz w:val="18"/>
          <w:szCs w:val="18"/>
        </w:rPr>
        <w:t xml:space="preserve">29. </w:t>
      </w:r>
      <w:r w:rsidRPr="0026574B">
        <w:rPr>
          <w:sz w:val="18"/>
          <w:szCs w:val="18"/>
        </w:rPr>
        <w:tab/>
        <w:t>The individual competitions are: a) The Barnett Trophy - Open to all registered members, b) The Parkinson Trophy - Open to all registered members (Under 1,900), c) The Hutchinson Trophy - Open to all registered members (Under 1,700), d) The Bak Trophy - Open to all registered members (Under 1,500).</w:t>
      </w:r>
    </w:p>
    <w:p w14:paraId="459D812A" w14:textId="77777777" w:rsidR="0047021E" w:rsidRPr="0026574B" w:rsidRDefault="0047021E" w:rsidP="0047021E">
      <w:pPr>
        <w:ind w:left="720" w:hanging="720"/>
        <w:rPr>
          <w:sz w:val="18"/>
          <w:szCs w:val="18"/>
        </w:rPr>
      </w:pPr>
      <w:r w:rsidRPr="0026574B">
        <w:rPr>
          <w:sz w:val="18"/>
          <w:szCs w:val="18"/>
        </w:rPr>
        <w:lastRenderedPageBreak/>
        <w:t xml:space="preserve">30. </w:t>
      </w:r>
      <w:r w:rsidRPr="0026574B">
        <w:rPr>
          <w:sz w:val="18"/>
          <w:szCs w:val="18"/>
        </w:rPr>
        <w:tab/>
        <w:t>The Competition Controller oversees these competitions and their decision on any of these points shall be final.</w:t>
      </w:r>
    </w:p>
    <w:p w14:paraId="3A5512F9" w14:textId="77777777" w:rsidR="0047021E" w:rsidRPr="0026574B" w:rsidRDefault="0047021E" w:rsidP="0047021E">
      <w:pPr>
        <w:ind w:left="720" w:hanging="720"/>
        <w:rPr>
          <w:sz w:val="18"/>
          <w:szCs w:val="18"/>
        </w:rPr>
      </w:pPr>
      <w:r w:rsidRPr="0026574B">
        <w:rPr>
          <w:sz w:val="18"/>
          <w:szCs w:val="18"/>
        </w:rPr>
        <w:t xml:space="preserve">31. </w:t>
      </w:r>
      <w:r w:rsidRPr="0026574B">
        <w:rPr>
          <w:sz w:val="18"/>
          <w:szCs w:val="18"/>
        </w:rPr>
        <w:tab/>
        <w:t>The latest published rating list as outlined in Rule 8 shall apply. Unrated players may be admitted at the discretion of the Competition controller.</w:t>
      </w:r>
    </w:p>
    <w:p w14:paraId="44FBB38E" w14:textId="77777777" w:rsidR="0047021E" w:rsidRPr="0026574B" w:rsidRDefault="0047021E" w:rsidP="0047021E">
      <w:pPr>
        <w:ind w:left="720" w:hanging="720"/>
        <w:rPr>
          <w:sz w:val="18"/>
          <w:szCs w:val="18"/>
        </w:rPr>
      </w:pPr>
      <w:r w:rsidRPr="0026574B">
        <w:rPr>
          <w:sz w:val="18"/>
          <w:szCs w:val="18"/>
        </w:rPr>
        <w:t xml:space="preserve">32. </w:t>
      </w:r>
      <w:r w:rsidRPr="0026574B">
        <w:rPr>
          <w:sz w:val="18"/>
          <w:szCs w:val="18"/>
        </w:rPr>
        <w:tab/>
        <w:t>When available the use of clocks shall be obligatory in all rounds.</w:t>
      </w:r>
    </w:p>
    <w:p w14:paraId="2BDAEDC0" w14:textId="77777777" w:rsidR="0047021E" w:rsidRPr="0026574B" w:rsidRDefault="0047021E" w:rsidP="0047021E">
      <w:pPr>
        <w:ind w:left="720" w:hanging="720"/>
        <w:rPr>
          <w:sz w:val="18"/>
          <w:szCs w:val="18"/>
        </w:rPr>
      </w:pPr>
      <w:r w:rsidRPr="0026574B">
        <w:rPr>
          <w:sz w:val="18"/>
          <w:szCs w:val="18"/>
        </w:rPr>
        <w:t xml:space="preserve">33. </w:t>
      </w:r>
      <w:r w:rsidRPr="0026574B">
        <w:rPr>
          <w:sz w:val="18"/>
          <w:szCs w:val="18"/>
        </w:rPr>
        <w:tab/>
        <w:t>Rule Removed</w:t>
      </w:r>
    </w:p>
    <w:p w14:paraId="058240FD" w14:textId="77777777" w:rsidR="0047021E" w:rsidRPr="0026574B" w:rsidRDefault="0047021E" w:rsidP="0047021E">
      <w:pPr>
        <w:ind w:left="720" w:hanging="720"/>
        <w:rPr>
          <w:sz w:val="18"/>
          <w:szCs w:val="18"/>
        </w:rPr>
      </w:pPr>
      <w:r w:rsidRPr="0026574B">
        <w:rPr>
          <w:sz w:val="18"/>
          <w:szCs w:val="18"/>
        </w:rPr>
        <w:t xml:space="preserve">34. </w:t>
      </w:r>
      <w:r w:rsidRPr="0026574B">
        <w:rPr>
          <w:sz w:val="18"/>
          <w:szCs w:val="18"/>
        </w:rPr>
        <w:tab/>
        <w:t xml:space="preserve">Games shall be completed on or before a date decided by the Competition Controller. </w:t>
      </w:r>
    </w:p>
    <w:p w14:paraId="1C7F6E0E" w14:textId="77777777" w:rsidR="0047021E" w:rsidRPr="0026574B" w:rsidRDefault="0047021E" w:rsidP="0047021E">
      <w:pPr>
        <w:ind w:left="720" w:hanging="720"/>
        <w:rPr>
          <w:sz w:val="18"/>
          <w:szCs w:val="18"/>
        </w:rPr>
      </w:pPr>
      <w:r w:rsidRPr="0026574B">
        <w:rPr>
          <w:sz w:val="18"/>
          <w:szCs w:val="18"/>
        </w:rPr>
        <w:t xml:space="preserve">35. </w:t>
      </w:r>
      <w:r w:rsidRPr="0026574B">
        <w:rPr>
          <w:sz w:val="18"/>
          <w:szCs w:val="18"/>
        </w:rPr>
        <w:tab/>
        <w:t xml:space="preserve">Players must have played 75% of all league rounds </w:t>
      </w:r>
      <w:proofErr w:type="gramStart"/>
      <w:r w:rsidRPr="0026574B">
        <w:rPr>
          <w:sz w:val="18"/>
          <w:szCs w:val="18"/>
        </w:rPr>
        <w:t>in order to</w:t>
      </w:r>
      <w:proofErr w:type="gramEnd"/>
      <w:r w:rsidRPr="0026574B">
        <w:rPr>
          <w:sz w:val="18"/>
          <w:szCs w:val="18"/>
        </w:rPr>
        <w:t xml:space="preserve"> be eligible to win the Totty, Cocking or John Smith trophies.</w:t>
      </w:r>
    </w:p>
    <w:p w14:paraId="6986213C" w14:textId="5FADE0FB" w:rsidR="0047021E" w:rsidRPr="0026574B" w:rsidRDefault="0047021E" w:rsidP="0047021E">
      <w:pPr>
        <w:ind w:left="720" w:hanging="720"/>
        <w:rPr>
          <w:sz w:val="18"/>
          <w:szCs w:val="18"/>
        </w:rPr>
      </w:pPr>
      <w:r w:rsidRPr="0026574B">
        <w:rPr>
          <w:sz w:val="18"/>
          <w:szCs w:val="18"/>
        </w:rPr>
        <w:t xml:space="preserve">36. </w:t>
      </w:r>
      <w:r w:rsidRPr="0026574B">
        <w:rPr>
          <w:sz w:val="18"/>
          <w:szCs w:val="18"/>
        </w:rPr>
        <w:tab/>
        <w:t>Totty Trophy. This trophy will be awarded to the player with the highest percentage of points across all divisions in the League.</w:t>
      </w:r>
    </w:p>
    <w:p w14:paraId="1B028F8C" w14:textId="3729FF47" w:rsidR="0047021E" w:rsidRPr="0026574B" w:rsidRDefault="0047021E" w:rsidP="0047021E">
      <w:pPr>
        <w:ind w:left="720" w:hanging="720"/>
        <w:rPr>
          <w:sz w:val="18"/>
          <w:szCs w:val="18"/>
        </w:rPr>
      </w:pPr>
      <w:r w:rsidRPr="0026574B">
        <w:rPr>
          <w:sz w:val="18"/>
          <w:szCs w:val="18"/>
        </w:rPr>
        <w:t xml:space="preserve">37. </w:t>
      </w:r>
      <w:r w:rsidRPr="0026574B">
        <w:rPr>
          <w:sz w:val="18"/>
          <w:szCs w:val="18"/>
        </w:rPr>
        <w:tab/>
        <w:t>For the purposes of determining the winners of the Cocking and John Smith Trophy, the Totty Trophy will be awarded to the division where this player has played more than 50% of their games.</w:t>
      </w:r>
    </w:p>
    <w:p w14:paraId="3A966398" w14:textId="77777777" w:rsidR="0047021E" w:rsidRPr="0026574B" w:rsidRDefault="0047021E" w:rsidP="0047021E">
      <w:pPr>
        <w:ind w:left="720" w:hanging="720"/>
        <w:rPr>
          <w:sz w:val="18"/>
          <w:szCs w:val="18"/>
        </w:rPr>
      </w:pPr>
      <w:r w:rsidRPr="0026574B">
        <w:rPr>
          <w:sz w:val="18"/>
          <w:szCs w:val="18"/>
        </w:rPr>
        <w:t xml:space="preserve">38. </w:t>
      </w:r>
      <w:r w:rsidRPr="0026574B">
        <w:rPr>
          <w:sz w:val="18"/>
          <w:szCs w:val="18"/>
        </w:rPr>
        <w:tab/>
        <w:t>Cocking Trophy. This trophy will be awarded to the player with the highest percentage of points in a division other than the one the recipient of the Totty Trophy played in. The winner must have played at least 50% of their games in the relevant division.</w:t>
      </w:r>
    </w:p>
    <w:p w14:paraId="0333CDF2" w14:textId="77777777" w:rsidR="0047021E" w:rsidRPr="0026574B" w:rsidRDefault="0047021E" w:rsidP="0047021E">
      <w:pPr>
        <w:ind w:left="720" w:hanging="720"/>
        <w:rPr>
          <w:sz w:val="18"/>
          <w:szCs w:val="18"/>
        </w:rPr>
      </w:pPr>
      <w:r w:rsidRPr="0026574B">
        <w:rPr>
          <w:sz w:val="18"/>
          <w:szCs w:val="18"/>
        </w:rPr>
        <w:t xml:space="preserve">39. </w:t>
      </w:r>
      <w:r w:rsidRPr="0026574B">
        <w:rPr>
          <w:sz w:val="18"/>
          <w:szCs w:val="18"/>
        </w:rPr>
        <w:tab/>
        <w:t>John Smith Trophy. This trophy will be awarded to the player with the highest percentage of points in the division that has not been awarded the Totty or Cocking Trophy. The winner must have played at least 50% of their games in the relevant division.</w:t>
      </w:r>
    </w:p>
    <w:p w14:paraId="47610E3D" w14:textId="77777777" w:rsidR="0047021E" w:rsidRPr="0026574B" w:rsidRDefault="0047021E" w:rsidP="0047021E">
      <w:pPr>
        <w:ind w:left="720" w:hanging="720"/>
        <w:rPr>
          <w:sz w:val="18"/>
          <w:szCs w:val="18"/>
        </w:rPr>
      </w:pPr>
      <w:r w:rsidRPr="0026574B">
        <w:rPr>
          <w:sz w:val="18"/>
          <w:szCs w:val="18"/>
        </w:rPr>
        <w:t xml:space="preserve">40. </w:t>
      </w:r>
      <w:r w:rsidRPr="0026574B">
        <w:rPr>
          <w:sz w:val="18"/>
          <w:szCs w:val="18"/>
        </w:rPr>
        <w:tab/>
        <w:t>Webster Trophy. To be awarded to the player with the highest aggregate score across all competitions who is under 18 on 1st September in the year the season starts.</w:t>
      </w:r>
    </w:p>
    <w:p w14:paraId="2FBD631A" w14:textId="77777777" w:rsidR="0047021E" w:rsidRPr="0026574B" w:rsidRDefault="0047021E" w:rsidP="0047021E">
      <w:pPr>
        <w:ind w:left="720" w:hanging="720"/>
        <w:rPr>
          <w:sz w:val="18"/>
          <w:szCs w:val="18"/>
        </w:rPr>
      </w:pPr>
      <w:r w:rsidRPr="0026574B">
        <w:rPr>
          <w:sz w:val="18"/>
          <w:szCs w:val="18"/>
        </w:rPr>
        <w:t xml:space="preserve">41. </w:t>
      </w:r>
      <w:r w:rsidRPr="0026574B">
        <w:rPr>
          <w:sz w:val="18"/>
          <w:szCs w:val="18"/>
        </w:rPr>
        <w:tab/>
        <w:t>A player may only win one of Totty, Cocking, John Smith.</w:t>
      </w:r>
    </w:p>
    <w:p w14:paraId="01F07319" w14:textId="0F8FBB15" w:rsidR="0047021E" w:rsidRPr="0026574B" w:rsidRDefault="0047021E" w:rsidP="0047021E">
      <w:pPr>
        <w:ind w:left="720" w:hanging="720"/>
        <w:rPr>
          <w:sz w:val="18"/>
          <w:szCs w:val="18"/>
        </w:rPr>
      </w:pPr>
      <w:r w:rsidRPr="0026574B">
        <w:rPr>
          <w:sz w:val="18"/>
          <w:szCs w:val="18"/>
        </w:rPr>
        <w:t xml:space="preserve">42. </w:t>
      </w:r>
      <w:r w:rsidRPr="0026574B">
        <w:rPr>
          <w:sz w:val="18"/>
          <w:szCs w:val="18"/>
        </w:rPr>
        <w:tab/>
        <w:t>Fattorini Trophy. This trophy will be awarded to the player with the highest aggregate score in the League, Hepolite, Clough and Individual Competitions.</w:t>
      </w:r>
    </w:p>
    <w:p w14:paraId="1E0C9383" w14:textId="51B07F68" w:rsidR="00B66F88" w:rsidRPr="0026574B" w:rsidRDefault="0047021E">
      <w:pPr>
        <w:rPr>
          <w:b/>
          <w:bCs/>
          <w:sz w:val="18"/>
          <w:szCs w:val="18"/>
          <w:u w:val="single"/>
        </w:rPr>
      </w:pPr>
      <w:r w:rsidRPr="0026574B">
        <w:rPr>
          <w:b/>
          <w:bCs/>
          <w:sz w:val="18"/>
          <w:szCs w:val="18"/>
          <w:u w:val="single"/>
        </w:rPr>
        <w:t>E) Hepolite Competitions</w:t>
      </w:r>
    </w:p>
    <w:p w14:paraId="1646C681" w14:textId="77777777" w:rsidR="0047021E" w:rsidRPr="0026574B" w:rsidRDefault="0047021E" w:rsidP="0047021E">
      <w:pPr>
        <w:ind w:left="720" w:hanging="720"/>
        <w:rPr>
          <w:sz w:val="18"/>
          <w:szCs w:val="18"/>
        </w:rPr>
      </w:pPr>
      <w:r w:rsidRPr="0026574B">
        <w:rPr>
          <w:sz w:val="18"/>
          <w:szCs w:val="18"/>
        </w:rPr>
        <w:t xml:space="preserve">43. </w:t>
      </w:r>
      <w:r w:rsidRPr="0026574B">
        <w:rPr>
          <w:sz w:val="18"/>
          <w:szCs w:val="18"/>
        </w:rPr>
        <w:tab/>
        <w:t>The Hepolite trophies will be contested over a league format as determined by the BDCA Committee prior to the first round. In the case of Swiss pairing, byes will be given if an odd number of teams enter the competition, in which case one team has a bye in each round: two match points and three and a half game points. A random team is selected for the first round; thereafter the lowest placed team is selected, unless they have already had a bye, in which case select the next lowest team and so forth. No team will be allowed more than one bye in the competition.</w:t>
      </w:r>
    </w:p>
    <w:p w14:paraId="132067CD" w14:textId="77777777" w:rsidR="0047021E" w:rsidRPr="0026574B" w:rsidRDefault="0047021E" w:rsidP="0047021E">
      <w:pPr>
        <w:ind w:left="720" w:hanging="720"/>
        <w:rPr>
          <w:sz w:val="18"/>
          <w:szCs w:val="18"/>
        </w:rPr>
      </w:pPr>
      <w:r w:rsidRPr="0026574B">
        <w:rPr>
          <w:sz w:val="18"/>
          <w:szCs w:val="18"/>
        </w:rPr>
        <w:t xml:space="preserve">44. </w:t>
      </w:r>
      <w:r w:rsidRPr="0026574B">
        <w:rPr>
          <w:sz w:val="18"/>
          <w:szCs w:val="18"/>
        </w:rPr>
        <w:tab/>
        <w:t>The league will be scored according to match points, two points awarded for a team win and one point for a draw. Should two or more teams finish the season on equal match points, the team having scored the highest number of game points shall be awarded the highest position. Should this still result in a tie, the team who has scored the highest number of match points in the direct matches between the tied teams will finish in the highest position in the league. Should this still result in a tie, the teams will finish in the same position in the league.</w:t>
      </w:r>
    </w:p>
    <w:p w14:paraId="673BD1B3" w14:textId="7CE8ACBF" w:rsidR="0047021E" w:rsidRPr="0026574B" w:rsidRDefault="0047021E" w:rsidP="0047021E">
      <w:pPr>
        <w:ind w:left="720" w:hanging="720"/>
        <w:rPr>
          <w:sz w:val="18"/>
          <w:szCs w:val="18"/>
        </w:rPr>
      </w:pPr>
      <w:r w:rsidRPr="0026574B">
        <w:rPr>
          <w:sz w:val="18"/>
          <w:szCs w:val="18"/>
        </w:rPr>
        <w:t xml:space="preserve">45. </w:t>
      </w:r>
      <w:r w:rsidRPr="0026574B">
        <w:rPr>
          <w:sz w:val="18"/>
          <w:szCs w:val="18"/>
        </w:rPr>
        <w:tab/>
        <w:t xml:space="preserve">Teams shall consist of three players. </w:t>
      </w:r>
    </w:p>
    <w:p w14:paraId="5F4F6F2C" w14:textId="05380ABC" w:rsidR="0047021E" w:rsidRPr="0026574B" w:rsidRDefault="0047021E" w:rsidP="0047021E">
      <w:pPr>
        <w:ind w:left="720" w:hanging="720"/>
        <w:rPr>
          <w:sz w:val="18"/>
          <w:szCs w:val="18"/>
        </w:rPr>
      </w:pPr>
      <w:r w:rsidRPr="0026574B">
        <w:rPr>
          <w:sz w:val="18"/>
          <w:szCs w:val="18"/>
        </w:rPr>
        <w:t xml:space="preserve">46. </w:t>
      </w:r>
      <w:r w:rsidRPr="0026574B">
        <w:rPr>
          <w:sz w:val="18"/>
          <w:szCs w:val="18"/>
        </w:rPr>
        <w:tab/>
        <w:t>Each player has 20 minutes plus 10 seconds per move to complete each game.</w:t>
      </w:r>
    </w:p>
    <w:p w14:paraId="780C5FC5" w14:textId="406B8D00" w:rsidR="0047021E" w:rsidRPr="0026574B" w:rsidRDefault="0047021E" w:rsidP="0047021E">
      <w:pPr>
        <w:ind w:left="720" w:hanging="720"/>
        <w:rPr>
          <w:sz w:val="18"/>
          <w:szCs w:val="18"/>
        </w:rPr>
      </w:pPr>
      <w:r w:rsidRPr="0026574B">
        <w:rPr>
          <w:sz w:val="18"/>
          <w:szCs w:val="18"/>
        </w:rPr>
        <w:t>47.</w:t>
      </w:r>
      <w:r w:rsidRPr="0026574B">
        <w:rPr>
          <w:sz w:val="18"/>
          <w:szCs w:val="18"/>
        </w:rPr>
        <w:tab/>
        <w:t>Each match will be played over two mini-matches. Both captains will list their players according to the Latest Official Revised Monthly Rapid Rating list for the two mini-matches.</w:t>
      </w:r>
    </w:p>
    <w:p w14:paraId="79063D3C" w14:textId="77777777" w:rsidR="0047021E" w:rsidRPr="0026574B" w:rsidRDefault="0047021E" w:rsidP="0047021E">
      <w:pPr>
        <w:ind w:left="720" w:hanging="720"/>
        <w:rPr>
          <w:sz w:val="18"/>
          <w:szCs w:val="18"/>
        </w:rPr>
      </w:pPr>
      <w:r w:rsidRPr="0026574B">
        <w:rPr>
          <w:sz w:val="18"/>
          <w:szCs w:val="18"/>
        </w:rPr>
        <w:tab/>
        <w:t>No player should play on a higher board than a player with a rating that is greater by 75 or more points.</w:t>
      </w:r>
    </w:p>
    <w:p w14:paraId="12315FAF" w14:textId="77777777" w:rsidR="0047021E" w:rsidRPr="0026574B" w:rsidRDefault="0047021E" w:rsidP="0047021E">
      <w:pPr>
        <w:ind w:left="720"/>
        <w:rPr>
          <w:sz w:val="18"/>
          <w:szCs w:val="18"/>
        </w:rPr>
      </w:pPr>
      <w:r w:rsidRPr="0026574B">
        <w:rPr>
          <w:sz w:val="18"/>
          <w:szCs w:val="18"/>
        </w:rPr>
        <w:t>If a player has no rapid rating, then their standard rating should be used. Each board will play their respective opponent twice, once with each colour.</w:t>
      </w:r>
    </w:p>
    <w:p w14:paraId="06D1E5AF" w14:textId="55FE272A" w:rsidR="0047021E" w:rsidRPr="0026574B" w:rsidRDefault="0047021E" w:rsidP="0047021E">
      <w:pPr>
        <w:ind w:left="720"/>
        <w:rPr>
          <w:sz w:val="18"/>
          <w:szCs w:val="18"/>
        </w:rPr>
      </w:pPr>
      <w:r w:rsidRPr="0026574B">
        <w:rPr>
          <w:sz w:val="18"/>
          <w:szCs w:val="18"/>
        </w:rPr>
        <w:t>The home team shall have white on all boards in the first mini-match and black on all boards in the second mini-match.</w:t>
      </w:r>
    </w:p>
    <w:p w14:paraId="654D1965" w14:textId="77777777" w:rsidR="0047021E" w:rsidRPr="0026574B" w:rsidRDefault="0047021E" w:rsidP="0047021E">
      <w:pPr>
        <w:rPr>
          <w:sz w:val="18"/>
          <w:szCs w:val="18"/>
        </w:rPr>
      </w:pPr>
      <w:r w:rsidRPr="0026574B">
        <w:rPr>
          <w:sz w:val="18"/>
          <w:szCs w:val="18"/>
        </w:rPr>
        <w:lastRenderedPageBreak/>
        <w:t>48.</w:t>
      </w:r>
      <w:r w:rsidRPr="0026574B">
        <w:rPr>
          <w:sz w:val="18"/>
          <w:szCs w:val="18"/>
        </w:rPr>
        <w:tab/>
        <w:t>Each player may play for any team within one club except as restricted by Rule 49.</w:t>
      </w:r>
    </w:p>
    <w:p w14:paraId="4345AC79" w14:textId="77777777" w:rsidR="0047021E" w:rsidRPr="0026574B" w:rsidRDefault="0047021E" w:rsidP="0047021E">
      <w:pPr>
        <w:ind w:left="720" w:hanging="720"/>
        <w:rPr>
          <w:sz w:val="18"/>
          <w:szCs w:val="18"/>
        </w:rPr>
      </w:pPr>
      <w:r w:rsidRPr="0026574B">
        <w:rPr>
          <w:sz w:val="18"/>
          <w:szCs w:val="18"/>
        </w:rPr>
        <w:t xml:space="preserve">49. </w:t>
      </w:r>
      <w:r w:rsidRPr="0026574B">
        <w:rPr>
          <w:sz w:val="18"/>
          <w:szCs w:val="18"/>
        </w:rPr>
        <w:tab/>
        <w:t>Once a player has played on Board 1 for one team, they may not then play in another team.</w:t>
      </w:r>
    </w:p>
    <w:p w14:paraId="38AFCBBA" w14:textId="77777777" w:rsidR="0047021E" w:rsidRPr="0026574B" w:rsidRDefault="0047021E" w:rsidP="0047021E">
      <w:pPr>
        <w:ind w:left="720" w:hanging="720"/>
        <w:rPr>
          <w:sz w:val="18"/>
          <w:szCs w:val="18"/>
        </w:rPr>
      </w:pPr>
      <w:r w:rsidRPr="0026574B">
        <w:rPr>
          <w:sz w:val="18"/>
          <w:szCs w:val="18"/>
        </w:rPr>
        <w:t xml:space="preserve">50. </w:t>
      </w:r>
      <w:r w:rsidRPr="0026574B">
        <w:rPr>
          <w:sz w:val="18"/>
          <w:szCs w:val="18"/>
        </w:rPr>
        <w:tab/>
        <w:t>Games will be played in accordance with the FIDE rapid chess rules and Appendix A: Rapid Chess.</w:t>
      </w:r>
    </w:p>
    <w:p w14:paraId="74B7B79A" w14:textId="470B8AA7" w:rsidR="0047021E" w:rsidRPr="0026574B" w:rsidRDefault="0047021E" w:rsidP="0047021E">
      <w:pPr>
        <w:ind w:left="720" w:hanging="720"/>
        <w:rPr>
          <w:sz w:val="18"/>
          <w:szCs w:val="18"/>
        </w:rPr>
      </w:pPr>
      <w:r w:rsidRPr="0026574B">
        <w:rPr>
          <w:sz w:val="18"/>
          <w:szCs w:val="18"/>
        </w:rPr>
        <w:t xml:space="preserve">51. </w:t>
      </w:r>
      <w:r w:rsidRPr="0026574B">
        <w:rPr>
          <w:sz w:val="18"/>
          <w:szCs w:val="18"/>
        </w:rPr>
        <w:tab/>
        <w:t>The Hepolite Trophy shall be awarded to the team that finishes in 1st place in the League subject to rule 42. The Hepolite Erl Dowry shall be awarded to the team that finishes in 2nd place.</w:t>
      </w:r>
    </w:p>
    <w:p w14:paraId="5F8BEEC2" w14:textId="02438E53" w:rsidR="0047021E" w:rsidRPr="0026574B" w:rsidRDefault="0047021E" w:rsidP="0047021E">
      <w:pPr>
        <w:ind w:left="720"/>
        <w:rPr>
          <w:sz w:val="18"/>
          <w:szCs w:val="18"/>
        </w:rPr>
      </w:pPr>
      <w:r w:rsidRPr="0026574B">
        <w:rPr>
          <w:sz w:val="18"/>
          <w:szCs w:val="18"/>
        </w:rPr>
        <w:t>The Hepolite Plate and Shield shall be awarded to teams that field teams below an average rating as determined by the BDCA Competition Controller. This may be decided after Round 5.</w:t>
      </w:r>
    </w:p>
    <w:p w14:paraId="0200CD96" w14:textId="77777777" w:rsidR="0047021E" w:rsidRPr="0026574B" w:rsidRDefault="0047021E">
      <w:pPr>
        <w:rPr>
          <w:b/>
          <w:bCs/>
          <w:sz w:val="18"/>
          <w:szCs w:val="18"/>
          <w:u w:val="single"/>
        </w:rPr>
      </w:pPr>
      <w:r w:rsidRPr="0026574B">
        <w:rPr>
          <w:b/>
          <w:bCs/>
          <w:sz w:val="18"/>
          <w:szCs w:val="18"/>
          <w:u w:val="single"/>
        </w:rPr>
        <w:t xml:space="preserve">(F) Clough Trophy </w:t>
      </w:r>
    </w:p>
    <w:p w14:paraId="7DBD460D" w14:textId="77777777" w:rsidR="0047021E" w:rsidRPr="0026574B" w:rsidRDefault="0047021E" w:rsidP="0047021E">
      <w:pPr>
        <w:ind w:left="720" w:hanging="720"/>
        <w:rPr>
          <w:sz w:val="18"/>
          <w:szCs w:val="18"/>
        </w:rPr>
      </w:pPr>
      <w:r w:rsidRPr="0026574B">
        <w:rPr>
          <w:sz w:val="18"/>
          <w:szCs w:val="18"/>
        </w:rPr>
        <w:t xml:space="preserve">52. </w:t>
      </w:r>
      <w:r w:rsidRPr="0026574B">
        <w:rPr>
          <w:sz w:val="18"/>
          <w:szCs w:val="18"/>
        </w:rPr>
        <w:tab/>
        <w:t>The Clough Trophy will be played as an annual five round Swiss tournament. First round ties are drawn randomly at the most appropriate Executive Committee meeting or by the BDCA Competition Controller. The ties in rounds 2-5 shall be drawn (as far as possible), by conventional Swiss rules by the BDCA Competition Controller.</w:t>
      </w:r>
    </w:p>
    <w:p w14:paraId="00252004" w14:textId="77777777" w:rsidR="0047021E" w:rsidRPr="0026574B" w:rsidRDefault="0047021E" w:rsidP="0047021E">
      <w:pPr>
        <w:ind w:left="720" w:hanging="720"/>
        <w:rPr>
          <w:sz w:val="18"/>
          <w:szCs w:val="18"/>
        </w:rPr>
      </w:pPr>
      <w:r w:rsidRPr="0026574B">
        <w:rPr>
          <w:sz w:val="18"/>
          <w:szCs w:val="18"/>
        </w:rPr>
        <w:t xml:space="preserve">53. </w:t>
      </w:r>
      <w:r w:rsidRPr="0026574B">
        <w:rPr>
          <w:sz w:val="18"/>
          <w:szCs w:val="18"/>
        </w:rPr>
        <w:tab/>
        <w:t>This competition is also open to teams (who must be based in Bradford and surrounding districts) who do not currently play in the BDCA Leagues. For example, school, works and pub teams.</w:t>
      </w:r>
    </w:p>
    <w:p w14:paraId="0FC21704" w14:textId="77777777" w:rsidR="0047021E" w:rsidRPr="0026574B" w:rsidRDefault="0047021E" w:rsidP="0047021E">
      <w:pPr>
        <w:ind w:left="720" w:hanging="720"/>
        <w:rPr>
          <w:sz w:val="18"/>
          <w:szCs w:val="18"/>
        </w:rPr>
      </w:pPr>
      <w:r w:rsidRPr="0026574B">
        <w:rPr>
          <w:sz w:val="18"/>
          <w:szCs w:val="18"/>
        </w:rPr>
        <w:t xml:space="preserve">54. </w:t>
      </w:r>
      <w:r w:rsidRPr="0026574B">
        <w:rPr>
          <w:sz w:val="18"/>
          <w:szCs w:val="18"/>
        </w:rPr>
        <w:tab/>
        <w:t>All the rules listed previously in this handbook apply to the Clough Trophy. Additionally, the following supplementary rules (52-66) apply to the Clough Trophy only. (If and when contradictions occur, assume that the following rules take precedence).</w:t>
      </w:r>
    </w:p>
    <w:p w14:paraId="525A1A66" w14:textId="77777777" w:rsidR="0047021E" w:rsidRPr="0026574B" w:rsidRDefault="0047021E" w:rsidP="0047021E">
      <w:pPr>
        <w:ind w:left="720" w:hanging="720"/>
        <w:rPr>
          <w:sz w:val="18"/>
          <w:szCs w:val="18"/>
        </w:rPr>
      </w:pPr>
      <w:r w:rsidRPr="0026574B">
        <w:rPr>
          <w:sz w:val="18"/>
          <w:szCs w:val="18"/>
        </w:rPr>
        <w:t xml:space="preserve">55. </w:t>
      </w:r>
      <w:r w:rsidRPr="0026574B">
        <w:rPr>
          <w:sz w:val="18"/>
          <w:szCs w:val="18"/>
        </w:rPr>
        <w:tab/>
        <w:t xml:space="preserve">Byes will only apply if an odd number of teams play in the competition in which case one team has a Bye in each round of the matches. For a 'Natural' Bye, the team scores 4 points. </w:t>
      </w:r>
    </w:p>
    <w:p w14:paraId="11861A94" w14:textId="77777777" w:rsidR="0047021E" w:rsidRPr="0026574B" w:rsidRDefault="0047021E" w:rsidP="0047021E">
      <w:pPr>
        <w:ind w:left="720"/>
        <w:rPr>
          <w:sz w:val="18"/>
          <w:szCs w:val="18"/>
        </w:rPr>
      </w:pPr>
      <w:r w:rsidRPr="0026574B">
        <w:rPr>
          <w:sz w:val="18"/>
          <w:szCs w:val="18"/>
        </w:rPr>
        <w:t>A random team is selected for the first round; thereafter the lowest placed team is selected unless they have had a previous Bye (in which case the next lowest team is selected (and so on).</w:t>
      </w:r>
    </w:p>
    <w:p w14:paraId="070A5009" w14:textId="77777777" w:rsidR="0047021E" w:rsidRPr="0026574B" w:rsidRDefault="0047021E" w:rsidP="0047021E">
      <w:pPr>
        <w:ind w:left="720" w:hanging="720"/>
        <w:rPr>
          <w:sz w:val="18"/>
          <w:szCs w:val="18"/>
        </w:rPr>
      </w:pPr>
      <w:r w:rsidRPr="0026574B">
        <w:rPr>
          <w:sz w:val="18"/>
          <w:szCs w:val="18"/>
        </w:rPr>
        <w:t>56.</w:t>
      </w:r>
      <w:r w:rsidRPr="0026574B">
        <w:rPr>
          <w:sz w:val="18"/>
          <w:szCs w:val="18"/>
        </w:rPr>
        <w:tab/>
        <w:t>Byes requested by a team score 2.5 points. Such a Bye must be requested before the draw for that round is made. No requested Byes allowed in the final round of matches. No team allowed more than one Bye throughout the competition. Table for 4-board teams based on the latest published rating list as outlined in Rule 8. 4 Game points and 3 Handicap points allocated to every match.</w:t>
      </w:r>
    </w:p>
    <w:tbl>
      <w:tblPr>
        <w:tblStyle w:val="TableGrid"/>
        <w:tblW w:w="0" w:type="auto"/>
        <w:tblInd w:w="720" w:type="dxa"/>
        <w:tblLook w:val="04A0" w:firstRow="1" w:lastRow="0" w:firstColumn="1" w:lastColumn="0" w:noHBand="0" w:noVBand="1"/>
      </w:tblPr>
      <w:tblGrid>
        <w:gridCol w:w="2769"/>
        <w:gridCol w:w="2763"/>
        <w:gridCol w:w="2764"/>
      </w:tblGrid>
      <w:tr w:rsidR="0026574B" w:rsidRPr="0026574B" w14:paraId="14E2ED6C" w14:textId="77777777" w:rsidTr="0047021E">
        <w:tc>
          <w:tcPr>
            <w:tcW w:w="3005" w:type="dxa"/>
          </w:tcPr>
          <w:p w14:paraId="1B60D222" w14:textId="32AE8F3C" w:rsidR="0047021E" w:rsidRPr="0026574B" w:rsidRDefault="0047021E" w:rsidP="0047021E">
            <w:pPr>
              <w:rPr>
                <w:sz w:val="18"/>
                <w:szCs w:val="18"/>
              </w:rPr>
            </w:pPr>
            <w:r w:rsidRPr="0026574B">
              <w:rPr>
                <w:sz w:val="18"/>
                <w:szCs w:val="18"/>
              </w:rPr>
              <w:t>Rating Difference Between Teams</w:t>
            </w:r>
          </w:p>
        </w:tc>
        <w:tc>
          <w:tcPr>
            <w:tcW w:w="3005" w:type="dxa"/>
          </w:tcPr>
          <w:p w14:paraId="36171C8B" w14:textId="77777777" w:rsidR="0047021E" w:rsidRPr="0026574B" w:rsidRDefault="0047021E" w:rsidP="0047021E">
            <w:pPr>
              <w:jc w:val="center"/>
              <w:rPr>
                <w:sz w:val="18"/>
                <w:szCs w:val="18"/>
              </w:rPr>
            </w:pPr>
            <w:r w:rsidRPr="0026574B">
              <w:rPr>
                <w:sz w:val="18"/>
                <w:szCs w:val="18"/>
              </w:rPr>
              <w:t>Handicap Points (HA)</w:t>
            </w:r>
          </w:p>
          <w:p w14:paraId="6C6A1680" w14:textId="0FB13D9C" w:rsidR="0047021E" w:rsidRPr="0026574B" w:rsidRDefault="0047021E" w:rsidP="0047021E">
            <w:pPr>
              <w:jc w:val="center"/>
              <w:rPr>
                <w:sz w:val="18"/>
                <w:szCs w:val="18"/>
              </w:rPr>
            </w:pPr>
            <w:r w:rsidRPr="0026574B">
              <w:rPr>
                <w:sz w:val="18"/>
                <w:szCs w:val="18"/>
              </w:rPr>
              <w:t>Weaker Team</w:t>
            </w:r>
          </w:p>
        </w:tc>
        <w:tc>
          <w:tcPr>
            <w:tcW w:w="3006" w:type="dxa"/>
          </w:tcPr>
          <w:p w14:paraId="10EE6894" w14:textId="77777777" w:rsidR="0047021E" w:rsidRPr="0026574B" w:rsidRDefault="0047021E" w:rsidP="0047021E">
            <w:pPr>
              <w:jc w:val="center"/>
              <w:rPr>
                <w:sz w:val="18"/>
                <w:szCs w:val="18"/>
              </w:rPr>
            </w:pPr>
            <w:r w:rsidRPr="0026574B">
              <w:rPr>
                <w:sz w:val="18"/>
                <w:szCs w:val="18"/>
              </w:rPr>
              <w:t>Handicap Points (HA)</w:t>
            </w:r>
          </w:p>
          <w:p w14:paraId="3CEE1686" w14:textId="5C075C3D" w:rsidR="0047021E" w:rsidRPr="0026574B" w:rsidRDefault="0047021E" w:rsidP="0047021E">
            <w:pPr>
              <w:jc w:val="center"/>
              <w:rPr>
                <w:sz w:val="18"/>
                <w:szCs w:val="18"/>
              </w:rPr>
            </w:pPr>
            <w:r w:rsidRPr="0026574B">
              <w:rPr>
                <w:sz w:val="18"/>
                <w:szCs w:val="18"/>
              </w:rPr>
              <w:t>Stronger Team</w:t>
            </w:r>
          </w:p>
        </w:tc>
      </w:tr>
      <w:tr w:rsidR="0026574B" w:rsidRPr="0026574B" w14:paraId="156B02B6" w14:textId="77777777" w:rsidTr="0047021E">
        <w:tc>
          <w:tcPr>
            <w:tcW w:w="3005" w:type="dxa"/>
          </w:tcPr>
          <w:p w14:paraId="60BAFA6F" w14:textId="3058FD82" w:rsidR="0047021E" w:rsidRPr="0026574B" w:rsidRDefault="0047021E" w:rsidP="0047021E">
            <w:pPr>
              <w:rPr>
                <w:sz w:val="18"/>
                <w:szCs w:val="18"/>
              </w:rPr>
            </w:pPr>
            <w:r w:rsidRPr="0026574B">
              <w:rPr>
                <w:sz w:val="18"/>
                <w:szCs w:val="18"/>
              </w:rPr>
              <w:t>0-250</w:t>
            </w:r>
          </w:p>
        </w:tc>
        <w:tc>
          <w:tcPr>
            <w:tcW w:w="3005" w:type="dxa"/>
          </w:tcPr>
          <w:p w14:paraId="002668FE" w14:textId="52284382" w:rsidR="0047021E" w:rsidRPr="0026574B" w:rsidRDefault="0047021E" w:rsidP="0047021E">
            <w:pPr>
              <w:jc w:val="center"/>
              <w:rPr>
                <w:sz w:val="18"/>
                <w:szCs w:val="18"/>
              </w:rPr>
            </w:pPr>
            <w:r w:rsidRPr="0026574B">
              <w:rPr>
                <w:sz w:val="18"/>
                <w:szCs w:val="18"/>
              </w:rPr>
              <w:t>1.5pts</w:t>
            </w:r>
          </w:p>
        </w:tc>
        <w:tc>
          <w:tcPr>
            <w:tcW w:w="3006" w:type="dxa"/>
          </w:tcPr>
          <w:p w14:paraId="5C9684A1" w14:textId="1A61EA21" w:rsidR="0047021E" w:rsidRPr="0026574B" w:rsidRDefault="0047021E" w:rsidP="0047021E">
            <w:pPr>
              <w:jc w:val="center"/>
              <w:rPr>
                <w:sz w:val="18"/>
                <w:szCs w:val="18"/>
              </w:rPr>
            </w:pPr>
            <w:r w:rsidRPr="0026574B">
              <w:rPr>
                <w:sz w:val="18"/>
                <w:szCs w:val="18"/>
              </w:rPr>
              <w:t>1.5pts</w:t>
            </w:r>
          </w:p>
        </w:tc>
      </w:tr>
      <w:tr w:rsidR="0026574B" w:rsidRPr="0026574B" w14:paraId="7B25A892" w14:textId="77777777" w:rsidTr="0047021E">
        <w:tc>
          <w:tcPr>
            <w:tcW w:w="3005" w:type="dxa"/>
          </w:tcPr>
          <w:p w14:paraId="4553C966" w14:textId="45B7EF87" w:rsidR="0047021E" w:rsidRPr="0026574B" w:rsidRDefault="0047021E" w:rsidP="0047021E">
            <w:pPr>
              <w:rPr>
                <w:sz w:val="18"/>
                <w:szCs w:val="18"/>
              </w:rPr>
            </w:pPr>
            <w:r w:rsidRPr="0026574B">
              <w:rPr>
                <w:sz w:val="18"/>
                <w:szCs w:val="18"/>
              </w:rPr>
              <w:t>251-800</w:t>
            </w:r>
          </w:p>
        </w:tc>
        <w:tc>
          <w:tcPr>
            <w:tcW w:w="3005" w:type="dxa"/>
          </w:tcPr>
          <w:p w14:paraId="3A621A42" w14:textId="4B60E939" w:rsidR="0047021E" w:rsidRPr="0026574B" w:rsidRDefault="0047021E" w:rsidP="0047021E">
            <w:pPr>
              <w:jc w:val="center"/>
              <w:rPr>
                <w:sz w:val="18"/>
                <w:szCs w:val="18"/>
              </w:rPr>
            </w:pPr>
            <w:r w:rsidRPr="0026574B">
              <w:rPr>
                <w:sz w:val="18"/>
                <w:szCs w:val="18"/>
              </w:rPr>
              <w:t>2pts</w:t>
            </w:r>
          </w:p>
        </w:tc>
        <w:tc>
          <w:tcPr>
            <w:tcW w:w="3006" w:type="dxa"/>
          </w:tcPr>
          <w:p w14:paraId="60962566" w14:textId="6DDD2AD1" w:rsidR="0047021E" w:rsidRPr="0026574B" w:rsidRDefault="0047021E" w:rsidP="0047021E">
            <w:pPr>
              <w:jc w:val="center"/>
              <w:rPr>
                <w:sz w:val="18"/>
                <w:szCs w:val="18"/>
              </w:rPr>
            </w:pPr>
            <w:r w:rsidRPr="0026574B">
              <w:rPr>
                <w:sz w:val="18"/>
                <w:szCs w:val="18"/>
              </w:rPr>
              <w:t>1pt</w:t>
            </w:r>
          </w:p>
        </w:tc>
      </w:tr>
      <w:tr w:rsidR="0026574B" w:rsidRPr="0026574B" w14:paraId="319B153A" w14:textId="77777777" w:rsidTr="0047021E">
        <w:tc>
          <w:tcPr>
            <w:tcW w:w="3005" w:type="dxa"/>
          </w:tcPr>
          <w:p w14:paraId="6EC0E62B" w14:textId="31AD0991" w:rsidR="0047021E" w:rsidRPr="0026574B" w:rsidRDefault="0047021E" w:rsidP="0047021E">
            <w:pPr>
              <w:rPr>
                <w:sz w:val="18"/>
                <w:szCs w:val="18"/>
              </w:rPr>
            </w:pPr>
            <w:r w:rsidRPr="0026574B">
              <w:rPr>
                <w:sz w:val="18"/>
                <w:szCs w:val="18"/>
              </w:rPr>
              <w:t>800-1400</w:t>
            </w:r>
          </w:p>
        </w:tc>
        <w:tc>
          <w:tcPr>
            <w:tcW w:w="3005" w:type="dxa"/>
          </w:tcPr>
          <w:p w14:paraId="794AE6A5" w14:textId="1FDEF864" w:rsidR="0047021E" w:rsidRPr="0026574B" w:rsidRDefault="0047021E" w:rsidP="0047021E">
            <w:pPr>
              <w:jc w:val="center"/>
              <w:rPr>
                <w:sz w:val="18"/>
                <w:szCs w:val="18"/>
              </w:rPr>
            </w:pPr>
            <w:r w:rsidRPr="0026574B">
              <w:rPr>
                <w:sz w:val="18"/>
                <w:szCs w:val="18"/>
              </w:rPr>
              <w:t>2.5pts</w:t>
            </w:r>
          </w:p>
        </w:tc>
        <w:tc>
          <w:tcPr>
            <w:tcW w:w="3006" w:type="dxa"/>
          </w:tcPr>
          <w:p w14:paraId="497F3EDA" w14:textId="25FD5DE8" w:rsidR="0047021E" w:rsidRPr="0026574B" w:rsidRDefault="0047021E" w:rsidP="0047021E">
            <w:pPr>
              <w:jc w:val="center"/>
              <w:rPr>
                <w:sz w:val="18"/>
                <w:szCs w:val="18"/>
              </w:rPr>
            </w:pPr>
            <w:r w:rsidRPr="0026574B">
              <w:rPr>
                <w:sz w:val="18"/>
                <w:szCs w:val="18"/>
              </w:rPr>
              <w:t>0.5pts</w:t>
            </w:r>
          </w:p>
        </w:tc>
      </w:tr>
      <w:tr w:rsidR="0026574B" w:rsidRPr="0026574B" w14:paraId="446B5A3B" w14:textId="77777777" w:rsidTr="0047021E">
        <w:tc>
          <w:tcPr>
            <w:tcW w:w="3005" w:type="dxa"/>
          </w:tcPr>
          <w:p w14:paraId="258A185B" w14:textId="663574E2" w:rsidR="0047021E" w:rsidRPr="0026574B" w:rsidRDefault="0047021E" w:rsidP="0047021E">
            <w:pPr>
              <w:rPr>
                <w:sz w:val="18"/>
                <w:szCs w:val="18"/>
              </w:rPr>
            </w:pPr>
            <w:r w:rsidRPr="0026574B">
              <w:rPr>
                <w:sz w:val="18"/>
                <w:szCs w:val="18"/>
              </w:rPr>
              <w:t>1,401+</w:t>
            </w:r>
          </w:p>
        </w:tc>
        <w:tc>
          <w:tcPr>
            <w:tcW w:w="3005" w:type="dxa"/>
          </w:tcPr>
          <w:p w14:paraId="3DD51D12" w14:textId="6E32B665" w:rsidR="0047021E" w:rsidRPr="0026574B" w:rsidRDefault="0047021E" w:rsidP="0047021E">
            <w:pPr>
              <w:jc w:val="center"/>
              <w:rPr>
                <w:sz w:val="18"/>
                <w:szCs w:val="18"/>
              </w:rPr>
            </w:pPr>
            <w:r w:rsidRPr="0026574B">
              <w:rPr>
                <w:sz w:val="18"/>
                <w:szCs w:val="18"/>
              </w:rPr>
              <w:t>3pts</w:t>
            </w:r>
          </w:p>
        </w:tc>
        <w:tc>
          <w:tcPr>
            <w:tcW w:w="3006" w:type="dxa"/>
          </w:tcPr>
          <w:p w14:paraId="33C9165A" w14:textId="33CA56D5" w:rsidR="0047021E" w:rsidRPr="0026574B" w:rsidRDefault="0047021E" w:rsidP="0047021E">
            <w:pPr>
              <w:jc w:val="center"/>
              <w:rPr>
                <w:sz w:val="18"/>
                <w:szCs w:val="18"/>
              </w:rPr>
            </w:pPr>
            <w:r w:rsidRPr="0026574B">
              <w:rPr>
                <w:sz w:val="18"/>
                <w:szCs w:val="18"/>
              </w:rPr>
              <w:t>0pts</w:t>
            </w:r>
          </w:p>
        </w:tc>
      </w:tr>
    </w:tbl>
    <w:p w14:paraId="0D566905" w14:textId="13333228" w:rsidR="00B66F88" w:rsidRPr="0026574B" w:rsidRDefault="00B66F88" w:rsidP="0047021E">
      <w:pPr>
        <w:rPr>
          <w:sz w:val="18"/>
          <w:szCs w:val="18"/>
        </w:rPr>
      </w:pPr>
    </w:p>
    <w:p w14:paraId="32A8FF08" w14:textId="5C62CFBC" w:rsidR="00E826FC" w:rsidRPr="0026574B" w:rsidRDefault="00E826FC" w:rsidP="00E826FC">
      <w:pPr>
        <w:ind w:left="720" w:hanging="720"/>
        <w:rPr>
          <w:sz w:val="18"/>
          <w:szCs w:val="18"/>
        </w:rPr>
      </w:pPr>
      <w:r w:rsidRPr="0026574B">
        <w:rPr>
          <w:sz w:val="18"/>
          <w:szCs w:val="18"/>
        </w:rPr>
        <w:t xml:space="preserve">57. </w:t>
      </w:r>
      <w:r w:rsidRPr="0026574B">
        <w:rPr>
          <w:sz w:val="18"/>
          <w:szCs w:val="18"/>
        </w:rPr>
        <w:tab/>
        <w:t>If a player defaults their game, the Game point is given to the opposing team. If opposing players default the same board then neither team scores any Game points for that board. Any team which defaults boards loses all their Handicap points, regardless of how many boards they default (these are not given to their opponents). The team not defaulting a board shall be awarded 1.5 handicap points.</w:t>
      </w:r>
    </w:p>
    <w:p w14:paraId="63D050DD" w14:textId="184CA1E3" w:rsidR="0047021E" w:rsidRPr="0026574B" w:rsidRDefault="00E826FC" w:rsidP="00E826FC">
      <w:pPr>
        <w:ind w:left="720" w:hanging="720"/>
        <w:rPr>
          <w:sz w:val="18"/>
          <w:szCs w:val="18"/>
        </w:rPr>
      </w:pPr>
      <w:r w:rsidRPr="0026574B">
        <w:rPr>
          <w:sz w:val="18"/>
          <w:szCs w:val="18"/>
        </w:rPr>
        <w:t xml:space="preserve">58. </w:t>
      </w:r>
      <w:r w:rsidRPr="0026574B">
        <w:rPr>
          <w:sz w:val="18"/>
          <w:szCs w:val="18"/>
        </w:rPr>
        <w:tab/>
        <w:t>In order to calculate the opposing team's Handicap points, absent players are rated as follows: If a nominated player, expected to play, fails to arrive in time, that player's rating is given to his prescribed board which will be in the correct board order according to that rating. If a team has fewer than 4 players to start with, the available players must fill the highest available boards (i.e., the lowest board(s) are defaulted and each defaulted board is given 1,500 rating points).</w:t>
      </w:r>
    </w:p>
    <w:p w14:paraId="4C4DBF51" w14:textId="77777777" w:rsidR="00E826FC" w:rsidRPr="0026574B" w:rsidRDefault="00E826FC" w:rsidP="00E826FC">
      <w:pPr>
        <w:ind w:left="720" w:hanging="720"/>
        <w:rPr>
          <w:sz w:val="18"/>
          <w:szCs w:val="18"/>
        </w:rPr>
      </w:pPr>
      <w:r w:rsidRPr="0026574B">
        <w:rPr>
          <w:sz w:val="18"/>
          <w:szCs w:val="18"/>
        </w:rPr>
        <w:t xml:space="preserve">59. </w:t>
      </w:r>
      <w:r w:rsidRPr="0026574B">
        <w:rPr>
          <w:sz w:val="18"/>
          <w:szCs w:val="18"/>
        </w:rPr>
        <w:tab/>
        <w:t>Boards should be played in Rating order (highest rated player on board 1 etc.). Any players who fail to do so and all boards below them lose their Game points to the opposing team. The original results of these games are only preserved for grading the players affected. The latest published grading list as outlined in Rule 8 will apply.</w:t>
      </w:r>
    </w:p>
    <w:p w14:paraId="269F8A1D" w14:textId="77777777" w:rsidR="00E826FC" w:rsidRPr="0026574B" w:rsidRDefault="00E826FC" w:rsidP="00E826FC">
      <w:pPr>
        <w:ind w:left="720" w:hanging="720"/>
        <w:rPr>
          <w:sz w:val="18"/>
          <w:szCs w:val="18"/>
        </w:rPr>
      </w:pPr>
      <w:r w:rsidRPr="0026574B">
        <w:rPr>
          <w:sz w:val="18"/>
          <w:szCs w:val="18"/>
        </w:rPr>
        <w:t xml:space="preserve">60. </w:t>
      </w:r>
      <w:r w:rsidRPr="0026574B">
        <w:rPr>
          <w:sz w:val="18"/>
          <w:szCs w:val="18"/>
        </w:rPr>
        <w:tab/>
        <w:t>If both players play out of Rating order, the relevant Game points are lost completely. In all cases, the Handicap Points of both teams are preserved.</w:t>
      </w:r>
    </w:p>
    <w:p w14:paraId="61AF3DC8" w14:textId="77777777" w:rsidR="00E826FC" w:rsidRPr="0026574B" w:rsidRDefault="00E826FC" w:rsidP="00E826FC">
      <w:pPr>
        <w:ind w:left="720" w:hanging="720"/>
        <w:rPr>
          <w:sz w:val="18"/>
          <w:szCs w:val="18"/>
        </w:rPr>
      </w:pPr>
      <w:r w:rsidRPr="0026574B">
        <w:rPr>
          <w:sz w:val="18"/>
          <w:szCs w:val="18"/>
        </w:rPr>
        <w:t xml:space="preserve">61. </w:t>
      </w:r>
      <w:r w:rsidRPr="0026574B">
        <w:rPr>
          <w:sz w:val="18"/>
          <w:szCs w:val="18"/>
        </w:rPr>
        <w:tab/>
        <w:t>Players with no previous rating are given a provisional rating of 1,500. The rating to be used for unrated players under the age of 16 at 1st September in the year of the start of the competition will be 1,150.</w:t>
      </w:r>
    </w:p>
    <w:p w14:paraId="19E9036C" w14:textId="77777777" w:rsidR="00E826FC" w:rsidRPr="0026574B" w:rsidRDefault="00E826FC" w:rsidP="00E826FC">
      <w:pPr>
        <w:ind w:left="720" w:hanging="720"/>
        <w:rPr>
          <w:sz w:val="18"/>
          <w:szCs w:val="18"/>
        </w:rPr>
      </w:pPr>
      <w:r w:rsidRPr="0026574B">
        <w:rPr>
          <w:sz w:val="18"/>
          <w:szCs w:val="18"/>
        </w:rPr>
        <w:lastRenderedPageBreak/>
        <w:t xml:space="preserve">62. </w:t>
      </w:r>
      <w:r w:rsidRPr="0026574B">
        <w:rPr>
          <w:sz w:val="18"/>
          <w:szCs w:val="18"/>
        </w:rPr>
        <w:tab/>
        <w:t>Players whose ratings have expired should use their most recent published rating, minus 60 rating points for each year that it is out of date, up to a maximum 300 points deducted.</w:t>
      </w:r>
    </w:p>
    <w:p w14:paraId="6769F0A2" w14:textId="00507FC0" w:rsidR="00E826FC" w:rsidRPr="0026574B" w:rsidRDefault="00E826FC" w:rsidP="00E826FC">
      <w:pPr>
        <w:ind w:left="720" w:hanging="720"/>
        <w:rPr>
          <w:sz w:val="18"/>
          <w:szCs w:val="18"/>
        </w:rPr>
      </w:pPr>
      <w:r w:rsidRPr="0026574B">
        <w:rPr>
          <w:sz w:val="18"/>
          <w:szCs w:val="18"/>
        </w:rPr>
        <w:t xml:space="preserve">63. </w:t>
      </w:r>
      <w:r w:rsidRPr="0026574B">
        <w:rPr>
          <w:sz w:val="18"/>
          <w:szCs w:val="18"/>
        </w:rPr>
        <w:tab/>
        <w:t>Any player rated below 1000 based on fewer than 10 games should be given an adjusted rating of 1000.</w:t>
      </w:r>
    </w:p>
    <w:p w14:paraId="0C870CB9" w14:textId="77777777" w:rsidR="00E826FC" w:rsidRPr="0026574B" w:rsidRDefault="00E826FC" w:rsidP="00E826FC">
      <w:pPr>
        <w:ind w:left="720" w:hanging="720"/>
        <w:rPr>
          <w:sz w:val="18"/>
          <w:szCs w:val="18"/>
        </w:rPr>
      </w:pPr>
      <w:r w:rsidRPr="0026574B">
        <w:rPr>
          <w:sz w:val="18"/>
          <w:szCs w:val="18"/>
        </w:rPr>
        <w:t xml:space="preserve">64. </w:t>
      </w:r>
      <w:r w:rsidRPr="0026574B">
        <w:rPr>
          <w:sz w:val="18"/>
          <w:szCs w:val="18"/>
        </w:rPr>
        <w:tab/>
        <w:t>In the interests of fairness, players with no previous rating or an unreliable rating (based on too few games) may retrospectively be given an estimated/adjusted rating by either the BDCA Secretary or competition controller (with appropriate retrospective adjustments made to Handicap points etc.). In such cases relevant team captains will be informed of the changes made as soon as practically possible, and normal 'appeals' procedures will apply.</w:t>
      </w:r>
    </w:p>
    <w:p w14:paraId="417644A8" w14:textId="77777777" w:rsidR="00166C9F" w:rsidRDefault="00E826FC" w:rsidP="00E826FC">
      <w:pPr>
        <w:ind w:left="720" w:hanging="720"/>
        <w:rPr>
          <w:sz w:val="18"/>
          <w:szCs w:val="18"/>
        </w:rPr>
      </w:pPr>
      <w:r w:rsidRPr="0026574B">
        <w:rPr>
          <w:sz w:val="18"/>
          <w:szCs w:val="18"/>
        </w:rPr>
        <w:t xml:space="preserve">65. </w:t>
      </w:r>
      <w:r w:rsidRPr="0026574B">
        <w:rPr>
          <w:sz w:val="18"/>
          <w:szCs w:val="18"/>
        </w:rPr>
        <w:tab/>
        <w:t xml:space="preserve">No team may have an aggregate rating of greater than 7,200. There is no restriction on individual ratings. </w:t>
      </w:r>
    </w:p>
    <w:p w14:paraId="2A503683" w14:textId="19B14A26" w:rsidR="00E826FC" w:rsidRPr="0026574B" w:rsidRDefault="00E826FC" w:rsidP="00E826FC">
      <w:pPr>
        <w:ind w:left="720" w:hanging="720"/>
        <w:rPr>
          <w:sz w:val="18"/>
          <w:szCs w:val="18"/>
        </w:rPr>
      </w:pPr>
      <w:r w:rsidRPr="0026574B">
        <w:rPr>
          <w:sz w:val="18"/>
          <w:szCs w:val="18"/>
        </w:rPr>
        <w:t xml:space="preserve">66. The winner will be the team which has the highest aggregate of game points and handicap points. </w:t>
      </w:r>
    </w:p>
    <w:p w14:paraId="48FA5ADA" w14:textId="77777777" w:rsidR="00E826FC" w:rsidRPr="0026574B" w:rsidRDefault="00E826FC" w:rsidP="00E826FC">
      <w:pPr>
        <w:ind w:left="720"/>
        <w:rPr>
          <w:sz w:val="18"/>
          <w:szCs w:val="18"/>
        </w:rPr>
      </w:pPr>
      <w:r w:rsidRPr="0026574B">
        <w:rPr>
          <w:sz w:val="18"/>
          <w:szCs w:val="18"/>
        </w:rPr>
        <w:t xml:space="preserve">In the event of a tie between the top two or more teams the following deciding factors are to be </w:t>
      </w:r>
      <w:proofErr w:type="gramStart"/>
      <w:r w:rsidRPr="0026574B">
        <w:rPr>
          <w:sz w:val="18"/>
          <w:szCs w:val="18"/>
        </w:rPr>
        <w:t>taken into account</w:t>
      </w:r>
      <w:proofErr w:type="gramEnd"/>
      <w:r w:rsidRPr="0026574B">
        <w:rPr>
          <w:sz w:val="18"/>
          <w:szCs w:val="18"/>
        </w:rPr>
        <w:t>: a) The result of matches between the teams involved. b) Progressive scores. c) The sum of opponents' scores.</w:t>
      </w:r>
    </w:p>
    <w:p w14:paraId="015E050F" w14:textId="77777777" w:rsidR="00E826FC" w:rsidRPr="0026574B" w:rsidRDefault="00E826FC" w:rsidP="00E826FC">
      <w:pPr>
        <w:rPr>
          <w:b/>
          <w:bCs/>
          <w:sz w:val="18"/>
          <w:szCs w:val="18"/>
          <w:u w:val="single"/>
        </w:rPr>
      </w:pPr>
      <w:r w:rsidRPr="0026574B">
        <w:rPr>
          <w:b/>
          <w:bCs/>
          <w:sz w:val="18"/>
          <w:szCs w:val="18"/>
          <w:u w:val="single"/>
        </w:rPr>
        <w:t xml:space="preserve">(G) Other Rules </w:t>
      </w:r>
    </w:p>
    <w:p w14:paraId="155070FF" w14:textId="77777777" w:rsidR="00E826FC" w:rsidRPr="0026574B" w:rsidRDefault="00E826FC" w:rsidP="00E826FC">
      <w:pPr>
        <w:rPr>
          <w:sz w:val="18"/>
          <w:szCs w:val="18"/>
        </w:rPr>
      </w:pPr>
      <w:r w:rsidRPr="0026574B">
        <w:rPr>
          <w:sz w:val="18"/>
          <w:szCs w:val="18"/>
        </w:rPr>
        <w:t xml:space="preserve">All players have a responsibility to familiarise themselves with the Laws of Chess. The updated Laws since 1 January 2023 can be found at: </w:t>
      </w:r>
    </w:p>
    <w:p w14:paraId="1DF686E7" w14:textId="7CBC2EF4" w:rsidR="00E826FC" w:rsidRPr="0026574B" w:rsidRDefault="00E826FC" w:rsidP="00E826FC">
      <w:pPr>
        <w:rPr>
          <w:sz w:val="18"/>
          <w:szCs w:val="18"/>
        </w:rPr>
      </w:pPr>
      <w:hyperlink r:id="rId43" w:history="1">
        <w:r w:rsidRPr="0026574B">
          <w:rPr>
            <w:rStyle w:val="Hyperlink"/>
            <w:sz w:val="18"/>
            <w:szCs w:val="18"/>
          </w:rPr>
          <w:t>http://rcc.fide.com/wp-content/uploads/2022/11/Laws_of_Chess-2023.pdf</w:t>
        </w:r>
      </w:hyperlink>
    </w:p>
    <w:p w14:paraId="48F7C486" w14:textId="77777777" w:rsidR="00E826FC" w:rsidRPr="0026574B" w:rsidRDefault="00E826FC" w:rsidP="00E826FC">
      <w:pPr>
        <w:rPr>
          <w:sz w:val="18"/>
          <w:szCs w:val="18"/>
        </w:rPr>
      </w:pPr>
      <w:r w:rsidRPr="0026574B">
        <w:rPr>
          <w:sz w:val="18"/>
          <w:szCs w:val="18"/>
        </w:rPr>
        <w:t>Below are some of the important rules that players need to be aware of.</w:t>
      </w:r>
    </w:p>
    <w:p w14:paraId="083CA982" w14:textId="14E408A0" w:rsidR="00E826FC" w:rsidRPr="0026574B" w:rsidRDefault="00E826FC" w:rsidP="00E826FC">
      <w:pPr>
        <w:rPr>
          <w:b/>
          <w:bCs/>
          <w:sz w:val="18"/>
          <w:szCs w:val="18"/>
          <w:u w:val="single"/>
        </w:rPr>
      </w:pPr>
      <w:r w:rsidRPr="0026574B">
        <w:rPr>
          <w:b/>
          <w:bCs/>
          <w:sz w:val="18"/>
          <w:szCs w:val="18"/>
          <w:u w:val="single"/>
        </w:rPr>
        <w:t>Conduct</w:t>
      </w:r>
    </w:p>
    <w:p w14:paraId="1830F6D1" w14:textId="77777777" w:rsidR="00E826FC" w:rsidRPr="0026574B" w:rsidRDefault="00E826FC" w:rsidP="00E826FC">
      <w:pPr>
        <w:ind w:left="720" w:hanging="720"/>
        <w:rPr>
          <w:sz w:val="18"/>
          <w:szCs w:val="18"/>
        </w:rPr>
      </w:pPr>
      <w:r w:rsidRPr="0026574B">
        <w:rPr>
          <w:sz w:val="18"/>
          <w:szCs w:val="18"/>
        </w:rPr>
        <w:t xml:space="preserve">4.1 </w:t>
      </w:r>
      <w:r w:rsidRPr="0026574B">
        <w:rPr>
          <w:sz w:val="18"/>
          <w:szCs w:val="18"/>
        </w:rPr>
        <w:tab/>
        <w:t>Each move must be played with one hand only.</w:t>
      </w:r>
    </w:p>
    <w:p w14:paraId="2C45A246" w14:textId="77777777" w:rsidR="00E826FC" w:rsidRPr="0026574B" w:rsidRDefault="00E826FC" w:rsidP="00E826FC">
      <w:pPr>
        <w:ind w:left="720" w:hanging="720"/>
        <w:rPr>
          <w:sz w:val="18"/>
          <w:szCs w:val="18"/>
        </w:rPr>
      </w:pPr>
      <w:r w:rsidRPr="0026574B">
        <w:rPr>
          <w:sz w:val="18"/>
          <w:szCs w:val="18"/>
        </w:rPr>
        <w:t xml:space="preserve">7.5.4 </w:t>
      </w:r>
      <w:r w:rsidRPr="0026574B">
        <w:rPr>
          <w:sz w:val="18"/>
          <w:szCs w:val="18"/>
        </w:rPr>
        <w:tab/>
        <w:t>If a player uses two hands to make a single move (for example in case of castling, capturing or promotion) and pressed the clock, it shall be considered and penalised as if an illegal move.</w:t>
      </w:r>
    </w:p>
    <w:p w14:paraId="3585D368" w14:textId="77777777" w:rsidR="00E826FC" w:rsidRPr="0026574B" w:rsidRDefault="00E826FC" w:rsidP="00E826FC">
      <w:pPr>
        <w:ind w:left="720" w:hanging="720"/>
        <w:rPr>
          <w:sz w:val="18"/>
          <w:szCs w:val="18"/>
        </w:rPr>
      </w:pPr>
      <w:r w:rsidRPr="0026574B">
        <w:rPr>
          <w:sz w:val="18"/>
          <w:szCs w:val="18"/>
        </w:rPr>
        <w:t xml:space="preserve">11.3.1 </w:t>
      </w:r>
      <w:r w:rsidRPr="0026574B">
        <w:rPr>
          <w:sz w:val="18"/>
          <w:szCs w:val="18"/>
        </w:rPr>
        <w:tab/>
        <w:t>During play the players are forbidden to use any notes, sources of information or advice, or analyse any game on another chessboard.</w:t>
      </w:r>
    </w:p>
    <w:p w14:paraId="68ECF00C" w14:textId="77777777" w:rsidR="00E826FC" w:rsidRPr="0026574B" w:rsidRDefault="00E826FC" w:rsidP="00E826FC">
      <w:pPr>
        <w:ind w:left="720"/>
        <w:rPr>
          <w:sz w:val="18"/>
          <w:szCs w:val="18"/>
        </w:rPr>
      </w:pPr>
      <w:r w:rsidRPr="0026574B">
        <w:rPr>
          <w:sz w:val="18"/>
          <w:szCs w:val="18"/>
        </w:rPr>
        <w:t>The following, taken from FIDE &amp; ECF Rules, Article 15: Conduct of the Players – Prohibitions (Previous BDCA Rules) will apply.</w:t>
      </w:r>
    </w:p>
    <w:p w14:paraId="7E98C1A6" w14:textId="77777777" w:rsidR="00E826FC" w:rsidRPr="0026574B" w:rsidRDefault="00E826FC" w:rsidP="00E826FC">
      <w:pPr>
        <w:ind w:left="720"/>
        <w:rPr>
          <w:sz w:val="18"/>
          <w:szCs w:val="18"/>
        </w:rPr>
      </w:pPr>
      <w:r w:rsidRPr="0026574B">
        <w:rPr>
          <w:sz w:val="18"/>
          <w:szCs w:val="18"/>
        </w:rPr>
        <w:t>They are also forbidden to have recourse to the advice of a third party, whether solicited or not.</w:t>
      </w:r>
    </w:p>
    <w:p w14:paraId="4E50FF1A" w14:textId="77777777" w:rsidR="00E826FC" w:rsidRPr="0026574B" w:rsidRDefault="00E826FC" w:rsidP="00E826FC">
      <w:pPr>
        <w:ind w:left="720"/>
        <w:rPr>
          <w:sz w:val="18"/>
          <w:szCs w:val="18"/>
        </w:rPr>
      </w:pPr>
      <w:r w:rsidRPr="0026574B">
        <w:rPr>
          <w:sz w:val="18"/>
          <w:szCs w:val="18"/>
        </w:rPr>
        <w:t>[The only possible exception is that a player in a team competition may be allowed to ask their captain "Should I accept their offer of a draw?" or "Does the team need me to play for a win?". The captain or acting-captain must limit their reply to an immediate "Yes", "No", or "It's up to you" without supplying their answer after a detailed analysis of the position, and without making their answer emphatic in any way. This captain, like all the players, is not allowed to receive opinions from any source on the states of play of any games still in progress].</w:t>
      </w:r>
    </w:p>
    <w:p w14:paraId="5651F349" w14:textId="77777777" w:rsidR="00E826FC" w:rsidRPr="0026574B" w:rsidRDefault="00E826FC" w:rsidP="00E826FC">
      <w:pPr>
        <w:ind w:left="720" w:hanging="720"/>
        <w:rPr>
          <w:sz w:val="18"/>
          <w:szCs w:val="18"/>
        </w:rPr>
      </w:pPr>
      <w:r w:rsidRPr="0026574B">
        <w:rPr>
          <w:sz w:val="18"/>
          <w:szCs w:val="18"/>
        </w:rPr>
        <w:t xml:space="preserve">11.5 </w:t>
      </w:r>
      <w:r w:rsidRPr="0026574B">
        <w:rPr>
          <w:sz w:val="18"/>
          <w:szCs w:val="18"/>
        </w:rPr>
        <w:tab/>
        <w:t>It is forbidden to distract or annoy the opponent in any manner whatsoever. This includes unreasonable claims, unreasonable offers of a draw or the introduction of a source of noise into the playing area.</w:t>
      </w:r>
    </w:p>
    <w:p w14:paraId="6A7D33B6" w14:textId="77777777" w:rsidR="00E826FC" w:rsidRPr="0026574B" w:rsidRDefault="00E826FC" w:rsidP="00E826FC">
      <w:pPr>
        <w:rPr>
          <w:b/>
          <w:bCs/>
          <w:sz w:val="18"/>
          <w:szCs w:val="18"/>
          <w:u w:val="single"/>
        </w:rPr>
      </w:pPr>
      <w:r w:rsidRPr="0026574B">
        <w:rPr>
          <w:b/>
          <w:bCs/>
          <w:sz w:val="18"/>
          <w:szCs w:val="18"/>
          <w:u w:val="single"/>
        </w:rPr>
        <w:t xml:space="preserve">Recording of Moves </w:t>
      </w:r>
    </w:p>
    <w:p w14:paraId="77F61A0A" w14:textId="77777777" w:rsidR="00E826FC" w:rsidRPr="0026574B" w:rsidRDefault="00E826FC" w:rsidP="00E826FC">
      <w:pPr>
        <w:ind w:left="720" w:hanging="720"/>
        <w:rPr>
          <w:sz w:val="18"/>
          <w:szCs w:val="18"/>
        </w:rPr>
      </w:pPr>
      <w:r w:rsidRPr="0026574B">
        <w:rPr>
          <w:sz w:val="18"/>
          <w:szCs w:val="18"/>
        </w:rPr>
        <w:t xml:space="preserve">8.1.1 </w:t>
      </w:r>
      <w:r w:rsidRPr="0026574B">
        <w:rPr>
          <w:sz w:val="18"/>
          <w:szCs w:val="18"/>
        </w:rPr>
        <w:tab/>
        <w:t>In the course of play each player is required to record his/her own moves and those of his/her opponent in the correct manner, move after move, as clearly and legibly as possible.</w:t>
      </w:r>
    </w:p>
    <w:p w14:paraId="45C9EA05" w14:textId="184B47DD" w:rsidR="00E826FC" w:rsidRPr="0026574B" w:rsidRDefault="00E826FC" w:rsidP="00E826FC">
      <w:pPr>
        <w:ind w:left="720" w:hanging="720"/>
        <w:rPr>
          <w:sz w:val="18"/>
          <w:szCs w:val="18"/>
        </w:rPr>
      </w:pPr>
      <w:r w:rsidRPr="0026574B">
        <w:rPr>
          <w:sz w:val="18"/>
          <w:szCs w:val="18"/>
        </w:rPr>
        <w:t xml:space="preserve">8.1.2 </w:t>
      </w:r>
      <w:r w:rsidRPr="0026574B">
        <w:rPr>
          <w:sz w:val="18"/>
          <w:szCs w:val="18"/>
        </w:rPr>
        <w:tab/>
        <w:t>It is forbidden to record the moves in advance, unless the player is claiming a draw according to Article 9.2, or 9.3.</w:t>
      </w:r>
    </w:p>
    <w:p w14:paraId="1600944D" w14:textId="77777777" w:rsidR="00E826FC" w:rsidRPr="0026574B" w:rsidRDefault="00E826FC" w:rsidP="00E826FC">
      <w:pPr>
        <w:ind w:left="720" w:hanging="720"/>
        <w:rPr>
          <w:sz w:val="18"/>
          <w:szCs w:val="18"/>
        </w:rPr>
      </w:pPr>
      <w:r w:rsidRPr="0026574B">
        <w:rPr>
          <w:sz w:val="18"/>
          <w:szCs w:val="18"/>
        </w:rPr>
        <w:t xml:space="preserve">8.1.3 </w:t>
      </w:r>
      <w:r w:rsidRPr="0026574B">
        <w:rPr>
          <w:sz w:val="18"/>
          <w:szCs w:val="18"/>
        </w:rPr>
        <w:tab/>
        <w:t>A player may reply to his/her opponent’s move before recording it, if he/she so wishes. He/she must record his/her previous move before making another.</w:t>
      </w:r>
    </w:p>
    <w:p w14:paraId="6A86D934" w14:textId="77777777" w:rsidR="00E826FC" w:rsidRPr="0026574B" w:rsidRDefault="00E826FC" w:rsidP="00E826FC">
      <w:pPr>
        <w:ind w:left="720" w:hanging="720"/>
        <w:rPr>
          <w:sz w:val="18"/>
          <w:szCs w:val="18"/>
        </w:rPr>
      </w:pPr>
      <w:r w:rsidRPr="0026574B">
        <w:rPr>
          <w:sz w:val="18"/>
          <w:szCs w:val="18"/>
        </w:rPr>
        <w:t xml:space="preserve">8.1.4 </w:t>
      </w:r>
      <w:r w:rsidRPr="0026574B">
        <w:rPr>
          <w:sz w:val="18"/>
          <w:szCs w:val="18"/>
        </w:rPr>
        <w:tab/>
        <w:t>The scoresheet shall be used only for recording the moves, the times of the clocks, offers of a draw, matters relating to a claim and other relevant data.</w:t>
      </w:r>
    </w:p>
    <w:p w14:paraId="7A9954BB" w14:textId="675474B4" w:rsidR="00E826FC" w:rsidRPr="0026574B" w:rsidRDefault="00E826FC" w:rsidP="00E826FC">
      <w:pPr>
        <w:ind w:left="720" w:hanging="720"/>
        <w:rPr>
          <w:sz w:val="18"/>
          <w:szCs w:val="18"/>
        </w:rPr>
      </w:pPr>
      <w:r w:rsidRPr="0026574B">
        <w:rPr>
          <w:sz w:val="18"/>
          <w:szCs w:val="18"/>
        </w:rPr>
        <w:lastRenderedPageBreak/>
        <w:t xml:space="preserve">8.1.5 </w:t>
      </w:r>
      <w:r w:rsidRPr="0026574B">
        <w:rPr>
          <w:sz w:val="18"/>
          <w:szCs w:val="18"/>
        </w:rPr>
        <w:tab/>
        <w:t xml:space="preserve">Both players must record the offer of a draw on the scoresheet with a symbol (=). 8.4 If a player has less than five minutes left on his/her clock during an allotted </w:t>
      </w:r>
      <w:proofErr w:type="gramStart"/>
      <w:r w:rsidRPr="0026574B">
        <w:rPr>
          <w:sz w:val="18"/>
          <w:szCs w:val="18"/>
        </w:rPr>
        <w:t>period of time</w:t>
      </w:r>
      <w:proofErr w:type="gramEnd"/>
      <w:r w:rsidRPr="0026574B">
        <w:rPr>
          <w:sz w:val="18"/>
          <w:szCs w:val="18"/>
        </w:rPr>
        <w:t xml:space="preserve"> and does not have additional time of 30 seconds or more added with each move, then for the remainder of the period he/she is not obliged to record moves.</w:t>
      </w:r>
    </w:p>
    <w:p w14:paraId="29446D81" w14:textId="6DA66C7E" w:rsidR="0047021E" w:rsidRPr="0026574B" w:rsidRDefault="00E826FC" w:rsidP="00E826FC">
      <w:pPr>
        <w:ind w:left="720" w:hanging="720"/>
        <w:rPr>
          <w:sz w:val="18"/>
          <w:szCs w:val="18"/>
        </w:rPr>
      </w:pPr>
      <w:r w:rsidRPr="0026574B">
        <w:rPr>
          <w:sz w:val="18"/>
          <w:szCs w:val="18"/>
        </w:rPr>
        <w:t xml:space="preserve">8.5.1 </w:t>
      </w:r>
      <w:r w:rsidRPr="0026574B">
        <w:rPr>
          <w:sz w:val="18"/>
          <w:szCs w:val="18"/>
        </w:rPr>
        <w:tab/>
        <w:t>If neither player keeps score under Article 8.4, the arbiter or an assistant should try to be present and keep score. In this case, immediately after a flag has fallen the arbiter shall stop the chess clock. Then both players shall update their scoresheets, using the arbiter’s or the opponent’s scoresheet.</w:t>
      </w:r>
      <w:r w:rsidR="0047021E" w:rsidRPr="0026574B">
        <w:rPr>
          <w:sz w:val="18"/>
          <w:szCs w:val="18"/>
        </w:rPr>
        <w:br w:type="page"/>
      </w:r>
    </w:p>
    <w:p w14:paraId="782A1E4B" w14:textId="49BB15E9" w:rsidR="00250CBF" w:rsidRPr="0026574B" w:rsidRDefault="00B66F88" w:rsidP="00B66F88">
      <w:pPr>
        <w:jc w:val="center"/>
        <w:rPr>
          <w:b/>
          <w:bCs/>
        </w:rPr>
      </w:pPr>
      <w:r w:rsidRPr="0026574B">
        <w:rPr>
          <w:b/>
          <w:bCs/>
        </w:rPr>
        <w:lastRenderedPageBreak/>
        <w:t>Bradford &amp; District Chess Association</w:t>
      </w:r>
    </w:p>
    <w:p w14:paraId="7608B741" w14:textId="4964DB90" w:rsidR="00B66F88" w:rsidRPr="0026574B" w:rsidRDefault="00B66F88" w:rsidP="00B66F88">
      <w:pPr>
        <w:jc w:val="center"/>
        <w:rPr>
          <w:b/>
          <w:bCs/>
        </w:rPr>
      </w:pPr>
      <w:r w:rsidRPr="0026574B">
        <w:rPr>
          <w:b/>
          <w:bCs/>
        </w:rPr>
        <w:t>Constitution</w:t>
      </w:r>
    </w:p>
    <w:p w14:paraId="3001DD1F" w14:textId="77777777" w:rsidR="00B66F88" w:rsidRPr="0026574B" w:rsidRDefault="00B66F88" w:rsidP="00B66F88">
      <w:pPr>
        <w:jc w:val="center"/>
        <w:rPr>
          <w:b/>
          <w:bCs/>
        </w:rPr>
      </w:pPr>
      <w:r w:rsidRPr="0026574B">
        <w:rPr>
          <w:b/>
          <w:bCs/>
        </w:rPr>
        <w:t>Last Approved at the BDCA AGM on the 21st May 2024</w:t>
      </w:r>
    </w:p>
    <w:p w14:paraId="7B6CFB91" w14:textId="3CF9775C" w:rsidR="00B66F88" w:rsidRPr="0026574B" w:rsidRDefault="00B66F88" w:rsidP="00B66F88">
      <w:pPr>
        <w:jc w:val="center"/>
        <w:rPr>
          <w:b/>
          <w:bCs/>
          <w:i/>
          <w:iCs/>
        </w:rPr>
      </w:pPr>
      <w:r w:rsidRPr="0026574B">
        <w:rPr>
          <w:b/>
          <w:bCs/>
          <w:i/>
          <w:iCs/>
        </w:rPr>
        <w:t>(Without Amendment at such meeting)</w:t>
      </w:r>
    </w:p>
    <w:p w14:paraId="1EFBDB58" w14:textId="77777777" w:rsidR="00B66F88" w:rsidRPr="0026574B" w:rsidRDefault="00B66F88" w:rsidP="00B66F88">
      <w:pPr>
        <w:ind w:left="720" w:hanging="720"/>
        <w:rPr>
          <w:sz w:val="18"/>
          <w:szCs w:val="18"/>
          <w:lang w:eastAsia="ar-SA"/>
        </w:rPr>
      </w:pPr>
      <w:r w:rsidRPr="0026574B">
        <w:rPr>
          <w:b/>
          <w:bCs/>
          <w:sz w:val="18"/>
          <w:szCs w:val="18"/>
          <w:lang w:eastAsia="ar-SA"/>
        </w:rPr>
        <w:t>1.</w:t>
      </w:r>
      <w:r w:rsidRPr="0026574B">
        <w:rPr>
          <w:b/>
          <w:bCs/>
          <w:sz w:val="18"/>
          <w:szCs w:val="18"/>
          <w:lang w:eastAsia="ar-SA"/>
        </w:rPr>
        <w:tab/>
        <w:t>Name</w:t>
      </w:r>
      <w:r w:rsidRPr="0026574B">
        <w:rPr>
          <w:sz w:val="18"/>
          <w:szCs w:val="18"/>
          <w:lang w:eastAsia="ar-SA"/>
        </w:rPr>
        <w:br/>
        <w:t>This organisation shall be called The Bradford &amp; District Chess Association</w:t>
      </w:r>
    </w:p>
    <w:p w14:paraId="3F1A8793" w14:textId="77777777" w:rsidR="00B66F88" w:rsidRPr="0026574B" w:rsidRDefault="00B66F88" w:rsidP="00B66F88">
      <w:pPr>
        <w:ind w:left="720" w:hanging="720"/>
        <w:rPr>
          <w:sz w:val="18"/>
          <w:szCs w:val="18"/>
          <w:lang w:eastAsia="ar-SA"/>
        </w:rPr>
      </w:pPr>
      <w:r w:rsidRPr="0026574B">
        <w:rPr>
          <w:b/>
          <w:bCs/>
          <w:sz w:val="18"/>
          <w:szCs w:val="18"/>
          <w:lang w:eastAsia="ar-SA"/>
        </w:rPr>
        <w:t>2.</w:t>
      </w:r>
      <w:r w:rsidRPr="0026574B">
        <w:rPr>
          <w:b/>
          <w:bCs/>
          <w:sz w:val="18"/>
          <w:szCs w:val="18"/>
          <w:lang w:eastAsia="ar-SA"/>
        </w:rPr>
        <w:tab/>
        <w:t>Objects</w:t>
      </w:r>
      <w:r w:rsidRPr="0026574B">
        <w:rPr>
          <w:sz w:val="18"/>
          <w:szCs w:val="18"/>
          <w:lang w:eastAsia="ar-SA"/>
        </w:rPr>
        <w:br/>
        <w:t>The objects of the Association shall be:</w:t>
      </w:r>
    </w:p>
    <w:p w14:paraId="77CFEC9D" w14:textId="77777777" w:rsidR="00B66F88" w:rsidRPr="0026574B" w:rsidRDefault="00B66F88" w:rsidP="00B66F88">
      <w:pPr>
        <w:ind w:left="1440" w:hanging="720"/>
        <w:rPr>
          <w:sz w:val="18"/>
          <w:szCs w:val="18"/>
          <w:lang w:eastAsia="ar-SA"/>
        </w:rPr>
      </w:pPr>
      <w:r w:rsidRPr="0026574B">
        <w:rPr>
          <w:sz w:val="18"/>
          <w:szCs w:val="18"/>
          <w:lang w:eastAsia="ar-SA"/>
        </w:rPr>
        <w:t>(a)</w:t>
      </w:r>
      <w:r w:rsidRPr="0026574B">
        <w:rPr>
          <w:sz w:val="18"/>
          <w:szCs w:val="18"/>
          <w:lang w:eastAsia="ar-SA"/>
        </w:rPr>
        <w:tab/>
        <w:t xml:space="preserve">To encourage and foster the playing of chess, particularly in Bradford and </w:t>
      </w:r>
      <w:proofErr w:type="spellStart"/>
      <w:proofErr w:type="gramStart"/>
      <w:r w:rsidRPr="0026574B">
        <w:rPr>
          <w:sz w:val="18"/>
          <w:szCs w:val="18"/>
          <w:lang w:eastAsia="ar-SA"/>
        </w:rPr>
        <w:t>it's</w:t>
      </w:r>
      <w:proofErr w:type="spellEnd"/>
      <w:proofErr w:type="gramEnd"/>
      <w:r w:rsidRPr="0026574B">
        <w:rPr>
          <w:sz w:val="18"/>
          <w:szCs w:val="18"/>
          <w:lang w:eastAsia="ar-SA"/>
        </w:rPr>
        <w:t xml:space="preserve"> surrounding area.</w:t>
      </w:r>
    </w:p>
    <w:p w14:paraId="7EB5378C" w14:textId="77777777" w:rsidR="00B66F88" w:rsidRPr="0026574B" w:rsidRDefault="00B66F88" w:rsidP="00B66F88">
      <w:pPr>
        <w:ind w:left="1440" w:hanging="720"/>
        <w:rPr>
          <w:sz w:val="18"/>
          <w:szCs w:val="18"/>
          <w:lang w:eastAsia="ar-SA"/>
        </w:rPr>
      </w:pPr>
      <w:r w:rsidRPr="0026574B">
        <w:rPr>
          <w:sz w:val="18"/>
          <w:szCs w:val="18"/>
          <w:lang w:eastAsia="ar-SA"/>
        </w:rPr>
        <w:t>(b)</w:t>
      </w:r>
      <w:r w:rsidRPr="0026574B">
        <w:rPr>
          <w:sz w:val="18"/>
          <w:szCs w:val="18"/>
          <w:lang w:eastAsia="ar-SA"/>
        </w:rPr>
        <w:tab/>
        <w:t>To organise chess competitions, tournaments, matches, and congresses.</w:t>
      </w:r>
    </w:p>
    <w:p w14:paraId="0920E116" w14:textId="77777777" w:rsidR="00B66F88" w:rsidRPr="0026574B" w:rsidRDefault="00B66F88" w:rsidP="00B66F88">
      <w:pPr>
        <w:ind w:left="1440" w:hanging="720"/>
        <w:rPr>
          <w:sz w:val="18"/>
          <w:szCs w:val="18"/>
          <w:lang w:eastAsia="ar-SA"/>
        </w:rPr>
      </w:pPr>
      <w:r w:rsidRPr="0026574B">
        <w:rPr>
          <w:sz w:val="18"/>
          <w:szCs w:val="18"/>
          <w:lang w:eastAsia="ar-SA"/>
        </w:rPr>
        <w:t>(c)</w:t>
      </w:r>
      <w:r w:rsidRPr="0026574B">
        <w:rPr>
          <w:sz w:val="18"/>
          <w:szCs w:val="18"/>
          <w:lang w:eastAsia="ar-SA"/>
        </w:rPr>
        <w:tab/>
        <w:t>To organise the teaching and training of chess where appropriate.</w:t>
      </w:r>
    </w:p>
    <w:p w14:paraId="4D67B9C5" w14:textId="77777777" w:rsidR="00B66F88" w:rsidRPr="0026574B" w:rsidRDefault="00B66F88" w:rsidP="00B66F88">
      <w:pPr>
        <w:rPr>
          <w:sz w:val="18"/>
          <w:szCs w:val="18"/>
          <w:lang w:eastAsia="ar-SA"/>
        </w:rPr>
      </w:pPr>
      <w:r w:rsidRPr="0026574B">
        <w:rPr>
          <w:b/>
          <w:bCs/>
          <w:sz w:val="18"/>
          <w:szCs w:val="18"/>
          <w:lang w:eastAsia="ar-SA"/>
        </w:rPr>
        <w:t>3.</w:t>
      </w:r>
      <w:r w:rsidRPr="0026574B">
        <w:rPr>
          <w:sz w:val="18"/>
          <w:szCs w:val="18"/>
          <w:lang w:eastAsia="ar-SA"/>
        </w:rPr>
        <w:tab/>
      </w:r>
      <w:r w:rsidRPr="0026574B">
        <w:rPr>
          <w:b/>
          <w:bCs/>
          <w:sz w:val="18"/>
          <w:szCs w:val="18"/>
          <w:lang w:eastAsia="ar-SA"/>
        </w:rPr>
        <w:t>Membership</w:t>
      </w:r>
    </w:p>
    <w:p w14:paraId="1F4E9DEC" w14:textId="77777777" w:rsidR="00B66F88" w:rsidRPr="0026574B" w:rsidRDefault="00B66F88" w:rsidP="00B66F88">
      <w:pPr>
        <w:ind w:left="1440" w:hanging="720"/>
        <w:rPr>
          <w:sz w:val="18"/>
          <w:szCs w:val="18"/>
          <w:lang w:eastAsia="ar-SA"/>
        </w:rPr>
      </w:pPr>
      <w:r w:rsidRPr="0026574B">
        <w:rPr>
          <w:sz w:val="18"/>
          <w:szCs w:val="18"/>
          <w:lang w:eastAsia="ar-SA"/>
        </w:rPr>
        <w:t>(a)</w:t>
      </w:r>
      <w:r w:rsidRPr="0026574B">
        <w:rPr>
          <w:sz w:val="18"/>
          <w:szCs w:val="18"/>
          <w:lang w:eastAsia="ar-SA"/>
        </w:rPr>
        <w:tab/>
        <w:t>Any chess organisation shall become a Constituent Member of the Association upon the approval of its application for membership by either the Annual General Meeting or the Management Committee of the Association and upon payment of the requisite fees as determined by the Association.</w:t>
      </w:r>
    </w:p>
    <w:p w14:paraId="260D3B08" w14:textId="77777777" w:rsidR="00B66F88" w:rsidRPr="0026574B" w:rsidRDefault="00B66F88" w:rsidP="00B66F88">
      <w:pPr>
        <w:ind w:left="1440" w:hanging="720"/>
        <w:rPr>
          <w:sz w:val="18"/>
          <w:szCs w:val="18"/>
          <w:lang w:eastAsia="ar-SA"/>
        </w:rPr>
      </w:pPr>
      <w:r w:rsidRPr="0026574B">
        <w:rPr>
          <w:sz w:val="18"/>
          <w:szCs w:val="18"/>
          <w:lang w:eastAsia="ar-SA"/>
        </w:rPr>
        <w:t>(b)</w:t>
      </w:r>
      <w:r w:rsidRPr="0026574B">
        <w:rPr>
          <w:sz w:val="18"/>
          <w:szCs w:val="18"/>
          <w:lang w:eastAsia="ar-SA"/>
        </w:rPr>
        <w:tab/>
        <w:t>Each Constituent Member shall register its players with the Association Secretary as determined by rule. These players shall be known as Registered Players.</w:t>
      </w:r>
    </w:p>
    <w:p w14:paraId="649E62A4" w14:textId="77777777" w:rsidR="00B66F88" w:rsidRPr="0026574B" w:rsidRDefault="00B66F88" w:rsidP="00B66F88">
      <w:pPr>
        <w:ind w:left="1440" w:hanging="720"/>
        <w:rPr>
          <w:sz w:val="18"/>
          <w:szCs w:val="18"/>
          <w:lang w:eastAsia="ar-SA"/>
        </w:rPr>
      </w:pPr>
      <w:r w:rsidRPr="0026574B">
        <w:rPr>
          <w:sz w:val="18"/>
          <w:szCs w:val="18"/>
          <w:lang w:eastAsia="ar-SA"/>
        </w:rPr>
        <w:t>(c)</w:t>
      </w:r>
      <w:r w:rsidRPr="0026574B">
        <w:rPr>
          <w:sz w:val="18"/>
          <w:szCs w:val="18"/>
          <w:lang w:eastAsia="ar-SA"/>
        </w:rPr>
        <w:tab/>
        <w:t>All Registered Players shall be Individual Members of the Association.</w:t>
      </w:r>
    </w:p>
    <w:p w14:paraId="2B3B2B62" w14:textId="77777777" w:rsidR="00B66F88" w:rsidRPr="0026574B" w:rsidRDefault="00B66F88" w:rsidP="00B66F88">
      <w:pPr>
        <w:rPr>
          <w:b/>
          <w:bCs/>
          <w:sz w:val="18"/>
          <w:szCs w:val="18"/>
          <w:lang w:eastAsia="ar-SA"/>
        </w:rPr>
      </w:pPr>
      <w:r w:rsidRPr="0026574B">
        <w:rPr>
          <w:b/>
          <w:bCs/>
          <w:sz w:val="18"/>
          <w:szCs w:val="18"/>
          <w:lang w:eastAsia="ar-SA"/>
        </w:rPr>
        <w:t>4.</w:t>
      </w:r>
      <w:r w:rsidRPr="0026574B">
        <w:rPr>
          <w:b/>
          <w:bCs/>
          <w:sz w:val="18"/>
          <w:szCs w:val="18"/>
          <w:lang w:eastAsia="ar-SA"/>
        </w:rPr>
        <w:tab/>
        <w:t>Alterations to the Constitution</w:t>
      </w:r>
    </w:p>
    <w:p w14:paraId="17FC2778" w14:textId="77777777" w:rsidR="00B66F88" w:rsidRPr="0026574B" w:rsidRDefault="00B66F88" w:rsidP="00B66F88">
      <w:pPr>
        <w:ind w:left="720"/>
        <w:rPr>
          <w:sz w:val="18"/>
          <w:szCs w:val="18"/>
          <w:lang w:eastAsia="ar-SA"/>
        </w:rPr>
      </w:pPr>
      <w:r w:rsidRPr="0026574B">
        <w:rPr>
          <w:sz w:val="18"/>
          <w:szCs w:val="18"/>
          <w:lang w:eastAsia="ar-SA"/>
        </w:rPr>
        <w:t>No alteration shall be made to this constitution except at an Annual General Meeting and only the providing that:</w:t>
      </w:r>
    </w:p>
    <w:p w14:paraId="3F82EA67" w14:textId="77777777" w:rsidR="00B66F88" w:rsidRPr="0026574B" w:rsidRDefault="00B66F88" w:rsidP="00B66F88">
      <w:pPr>
        <w:pStyle w:val="ListParagraph"/>
        <w:numPr>
          <w:ilvl w:val="0"/>
          <w:numId w:val="2"/>
        </w:numPr>
        <w:rPr>
          <w:sz w:val="18"/>
          <w:szCs w:val="18"/>
          <w:lang w:eastAsia="ar-SA"/>
        </w:rPr>
      </w:pPr>
      <w:r w:rsidRPr="0026574B">
        <w:rPr>
          <w:sz w:val="18"/>
          <w:szCs w:val="18"/>
          <w:lang w:eastAsia="ar-SA"/>
        </w:rPr>
        <w:t xml:space="preserve"> The meeting be quorate at all stages of the debate and upon the vote.</w:t>
      </w:r>
    </w:p>
    <w:p w14:paraId="1C675A05" w14:textId="77777777" w:rsidR="00B66F88" w:rsidRPr="0026574B" w:rsidRDefault="00B66F88" w:rsidP="00B66F88">
      <w:pPr>
        <w:pStyle w:val="ListParagraph"/>
        <w:numPr>
          <w:ilvl w:val="0"/>
          <w:numId w:val="2"/>
        </w:numPr>
        <w:rPr>
          <w:sz w:val="18"/>
          <w:szCs w:val="18"/>
          <w:lang w:eastAsia="ar-SA"/>
        </w:rPr>
      </w:pPr>
      <w:r w:rsidRPr="0026574B">
        <w:rPr>
          <w:sz w:val="18"/>
          <w:szCs w:val="18"/>
          <w:lang w:eastAsia="ar-SA"/>
        </w:rPr>
        <w:t>The alterations are submitted in accordance with standing orders.</w:t>
      </w:r>
    </w:p>
    <w:p w14:paraId="43F53B2C" w14:textId="77777777" w:rsidR="00B66F88" w:rsidRPr="0026574B" w:rsidRDefault="00B66F88" w:rsidP="00B66F88">
      <w:pPr>
        <w:pStyle w:val="ListParagraph"/>
        <w:numPr>
          <w:ilvl w:val="0"/>
          <w:numId w:val="2"/>
        </w:numPr>
        <w:rPr>
          <w:sz w:val="18"/>
          <w:szCs w:val="18"/>
          <w:lang w:eastAsia="ar-SA"/>
        </w:rPr>
      </w:pPr>
      <w:r w:rsidRPr="0026574B">
        <w:rPr>
          <w:sz w:val="18"/>
          <w:szCs w:val="18"/>
          <w:lang w:eastAsia="ar-SA"/>
        </w:rPr>
        <w:t>That not less than two thirds of the votes cast are in favour of the alteration.</w:t>
      </w:r>
    </w:p>
    <w:p w14:paraId="31EBDA28" w14:textId="77777777" w:rsidR="00B66F88" w:rsidRPr="0026574B" w:rsidRDefault="00B66F88" w:rsidP="00B66F88">
      <w:pPr>
        <w:rPr>
          <w:b/>
          <w:bCs/>
          <w:sz w:val="18"/>
          <w:szCs w:val="18"/>
          <w:lang w:eastAsia="ar-SA"/>
        </w:rPr>
      </w:pPr>
      <w:r w:rsidRPr="0026574B">
        <w:rPr>
          <w:b/>
          <w:bCs/>
          <w:sz w:val="18"/>
          <w:szCs w:val="18"/>
          <w:lang w:eastAsia="ar-SA"/>
        </w:rPr>
        <w:t>5.</w:t>
      </w:r>
      <w:r w:rsidRPr="0026574B">
        <w:rPr>
          <w:b/>
          <w:bCs/>
          <w:sz w:val="18"/>
          <w:szCs w:val="18"/>
          <w:lang w:eastAsia="ar-SA"/>
        </w:rPr>
        <w:tab/>
        <w:t>Interpretation of the Constitution</w:t>
      </w:r>
    </w:p>
    <w:p w14:paraId="401CFBD6" w14:textId="77777777" w:rsidR="00B66F88" w:rsidRPr="0026574B" w:rsidRDefault="00B66F88" w:rsidP="00B66F88">
      <w:pPr>
        <w:ind w:left="720"/>
        <w:rPr>
          <w:sz w:val="18"/>
          <w:szCs w:val="18"/>
          <w:lang w:eastAsia="ar-SA"/>
        </w:rPr>
      </w:pPr>
      <w:r w:rsidRPr="0026574B">
        <w:rPr>
          <w:sz w:val="18"/>
          <w:szCs w:val="18"/>
          <w:lang w:eastAsia="ar-SA"/>
        </w:rPr>
        <w:t>The President of the Association shall be the sole Authority on matters of interpretation of this Constitution.</w:t>
      </w:r>
    </w:p>
    <w:p w14:paraId="32F60946" w14:textId="77777777" w:rsidR="00B66F88" w:rsidRPr="0026574B" w:rsidRDefault="00B66F88" w:rsidP="00B66F88">
      <w:pPr>
        <w:ind w:left="720" w:hanging="720"/>
        <w:rPr>
          <w:sz w:val="18"/>
          <w:szCs w:val="18"/>
          <w:lang w:eastAsia="ar-SA"/>
        </w:rPr>
      </w:pPr>
      <w:r w:rsidRPr="0026574B">
        <w:rPr>
          <w:b/>
          <w:bCs/>
          <w:sz w:val="18"/>
          <w:szCs w:val="18"/>
          <w:lang w:eastAsia="ar-SA"/>
        </w:rPr>
        <w:t>6.</w:t>
      </w:r>
      <w:r w:rsidRPr="0026574B">
        <w:rPr>
          <w:b/>
          <w:bCs/>
          <w:sz w:val="18"/>
          <w:szCs w:val="18"/>
          <w:lang w:eastAsia="ar-SA"/>
        </w:rPr>
        <w:tab/>
        <w:t>Annual General Meeting</w:t>
      </w:r>
      <w:r w:rsidRPr="0026574B">
        <w:rPr>
          <w:sz w:val="18"/>
          <w:szCs w:val="18"/>
          <w:lang w:eastAsia="ar-SA"/>
        </w:rPr>
        <w:br/>
      </w:r>
      <w:r w:rsidRPr="0026574B">
        <w:rPr>
          <w:sz w:val="18"/>
          <w:szCs w:val="18"/>
          <w:lang w:eastAsia="ar-SA"/>
        </w:rPr>
        <w:br/>
        <w:t>(</w:t>
      </w:r>
      <w:proofErr w:type="spellStart"/>
      <w:r w:rsidRPr="0026574B">
        <w:rPr>
          <w:sz w:val="18"/>
          <w:szCs w:val="18"/>
          <w:lang w:eastAsia="ar-SA"/>
        </w:rPr>
        <w:t>i</w:t>
      </w:r>
      <w:proofErr w:type="spellEnd"/>
      <w:r w:rsidRPr="0026574B">
        <w:rPr>
          <w:sz w:val="18"/>
          <w:szCs w:val="18"/>
          <w:lang w:eastAsia="ar-SA"/>
        </w:rPr>
        <w:t>)</w:t>
      </w:r>
      <w:r w:rsidRPr="0026574B">
        <w:rPr>
          <w:sz w:val="18"/>
          <w:szCs w:val="18"/>
          <w:lang w:eastAsia="ar-SA"/>
        </w:rPr>
        <w:tab/>
        <w:t>Quorum: Twenty individual members shall constitute a quorum.</w:t>
      </w:r>
    </w:p>
    <w:p w14:paraId="23CE95AD" w14:textId="77777777" w:rsidR="00B66F88" w:rsidRPr="0026574B" w:rsidRDefault="00B66F88" w:rsidP="00B66F88">
      <w:pPr>
        <w:ind w:left="1440" w:hanging="720"/>
        <w:rPr>
          <w:sz w:val="18"/>
          <w:szCs w:val="18"/>
          <w:lang w:eastAsia="ar-SA"/>
        </w:rPr>
      </w:pPr>
      <w:r w:rsidRPr="0026574B">
        <w:rPr>
          <w:sz w:val="18"/>
          <w:szCs w:val="18"/>
          <w:lang w:eastAsia="ar-SA"/>
        </w:rPr>
        <w:t>(ii)</w:t>
      </w:r>
      <w:r w:rsidRPr="0026574B">
        <w:rPr>
          <w:sz w:val="18"/>
          <w:szCs w:val="18"/>
          <w:lang w:eastAsia="ar-SA"/>
        </w:rPr>
        <w:tab/>
        <w:t>All individual members shall be entitled to attend, speak and vote at The Annual General Meeting.</w:t>
      </w:r>
    </w:p>
    <w:p w14:paraId="4750E01E" w14:textId="77777777" w:rsidR="00B66F88" w:rsidRPr="0026574B" w:rsidRDefault="00B66F88" w:rsidP="00B66F88">
      <w:pPr>
        <w:ind w:left="1440" w:hanging="720"/>
        <w:rPr>
          <w:sz w:val="18"/>
          <w:szCs w:val="18"/>
          <w:lang w:eastAsia="ar-SA"/>
        </w:rPr>
      </w:pPr>
      <w:r w:rsidRPr="0026574B">
        <w:rPr>
          <w:sz w:val="18"/>
          <w:szCs w:val="18"/>
          <w:lang w:eastAsia="ar-SA"/>
        </w:rPr>
        <w:t>(iii)</w:t>
      </w:r>
      <w:r w:rsidRPr="0026574B">
        <w:rPr>
          <w:sz w:val="18"/>
          <w:szCs w:val="18"/>
          <w:lang w:eastAsia="ar-SA"/>
        </w:rPr>
        <w:tab/>
        <w:t>The Annual General Meeting shall, on a yearly basis appoint the Officers of the Association.</w:t>
      </w:r>
    </w:p>
    <w:p w14:paraId="04B2C9AD" w14:textId="77777777" w:rsidR="00B66F88" w:rsidRPr="0026574B" w:rsidRDefault="00B66F88" w:rsidP="00B66F88">
      <w:pPr>
        <w:ind w:left="1440" w:hanging="720"/>
        <w:rPr>
          <w:sz w:val="18"/>
          <w:szCs w:val="18"/>
          <w:lang w:eastAsia="ar-SA"/>
        </w:rPr>
      </w:pPr>
      <w:r w:rsidRPr="0026574B">
        <w:rPr>
          <w:sz w:val="18"/>
          <w:szCs w:val="18"/>
          <w:lang w:eastAsia="ar-SA"/>
        </w:rPr>
        <w:t>(iv)</w:t>
      </w:r>
      <w:r w:rsidRPr="0026574B">
        <w:rPr>
          <w:sz w:val="18"/>
          <w:szCs w:val="18"/>
          <w:lang w:eastAsia="ar-SA"/>
        </w:rPr>
        <w:tab/>
        <w:t>The A.G.M may discuss and resolve on any matter covered by the Objects and if appropriate set up sub-committees to implement such decisions.</w:t>
      </w:r>
    </w:p>
    <w:p w14:paraId="59EF9F1A" w14:textId="77777777" w:rsidR="00B66F88" w:rsidRPr="0026574B" w:rsidRDefault="00B66F88" w:rsidP="00B66F88">
      <w:pPr>
        <w:ind w:left="1440" w:hanging="720"/>
        <w:rPr>
          <w:sz w:val="18"/>
          <w:szCs w:val="18"/>
          <w:lang w:eastAsia="ar-SA"/>
        </w:rPr>
      </w:pPr>
      <w:r w:rsidRPr="0026574B">
        <w:rPr>
          <w:sz w:val="18"/>
          <w:szCs w:val="18"/>
          <w:lang w:eastAsia="ar-SA"/>
        </w:rPr>
        <w:t>(v)</w:t>
      </w:r>
      <w:r w:rsidRPr="0026574B">
        <w:rPr>
          <w:sz w:val="18"/>
          <w:szCs w:val="18"/>
          <w:lang w:eastAsia="ar-SA"/>
        </w:rPr>
        <w:tab/>
        <w:t>The A.G.M may delegate any of its powers, except where specifically debarred herein, to the management Committee or to the Executive Committee.</w:t>
      </w:r>
    </w:p>
    <w:p w14:paraId="58B79D8F" w14:textId="77777777" w:rsidR="00B66F88" w:rsidRPr="0026574B" w:rsidRDefault="00B66F88" w:rsidP="00B66F88">
      <w:pPr>
        <w:pStyle w:val="ListParagraph"/>
        <w:numPr>
          <w:ilvl w:val="0"/>
          <w:numId w:val="3"/>
        </w:numPr>
        <w:rPr>
          <w:sz w:val="18"/>
          <w:szCs w:val="18"/>
          <w:lang w:eastAsia="ar-SA"/>
        </w:rPr>
      </w:pPr>
      <w:r w:rsidRPr="0026574B">
        <w:rPr>
          <w:sz w:val="18"/>
          <w:szCs w:val="18"/>
          <w:lang w:eastAsia="ar-SA"/>
        </w:rPr>
        <w:t>All sub-committees formed by the A.G.M shall be, in the interim, be responsible to the Executive committee.</w:t>
      </w:r>
    </w:p>
    <w:p w14:paraId="17244D1F" w14:textId="77777777" w:rsidR="00B66F88" w:rsidRPr="0026574B" w:rsidRDefault="00B66F88" w:rsidP="00B66F88">
      <w:pPr>
        <w:pStyle w:val="ListParagraph"/>
        <w:numPr>
          <w:ilvl w:val="0"/>
          <w:numId w:val="3"/>
        </w:numPr>
        <w:rPr>
          <w:sz w:val="18"/>
          <w:szCs w:val="18"/>
          <w:lang w:eastAsia="ar-SA"/>
        </w:rPr>
      </w:pPr>
      <w:r w:rsidRPr="0026574B">
        <w:rPr>
          <w:sz w:val="18"/>
          <w:szCs w:val="18"/>
          <w:lang w:eastAsia="ar-SA"/>
        </w:rPr>
        <w:t>All items for the agenda of the A.G.M shall be submitted in accordance with the Standing Orders.</w:t>
      </w:r>
    </w:p>
    <w:p w14:paraId="66AF4D64" w14:textId="77777777" w:rsidR="00B66F88" w:rsidRPr="0026574B" w:rsidRDefault="00B66F88" w:rsidP="00B66F88">
      <w:pPr>
        <w:pStyle w:val="ListParagraph"/>
        <w:numPr>
          <w:ilvl w:val="0"/>
          <w:numId w:val="3"/>
        </w:numPr>
        <w:rPr>
          <w:sz w:val="18"/>
          <w:szCs w:val="18"/>
          <w:lang w:eastAsia="ar-SA"/>
        </w:rPr>
      </w:pPr>
      <w:r w:rsidRPr="0026574B">
        <w:rPr>
          <w:sz w:val="18"/>
          <w:szCs w:val="18"/>
          <w:lang w:eastAsia="ar-SA"/>
        </w:rPr>
        <w:t>The A.G.M shall conduct such business as is laid down or implied elsewhere in this constitution.</w:t>
      </w:r>
    </w:p>
    <w:p w14:paraId="6E38D8D5" w14:textId="77777777" w:rsidR="00B66F88" w:rsidRPr="0026574B" w:rsidRDefault="00B66F88" w:rsidP="00B66F88">
      <w:pPr>
        <w:pStyle w:val="ListParagraph"/>
        <w:numPr>
          <w:ilvl w:val="0"/>
          <w:numId w:val="3"/>
        </w:numPr>
        <w:rPr>
          <w:sz w:val="18"/>
          <w:szCs w:val="18"/>
          <w:lang w:eastAsia="ar-SA"/>
        </w:rPr>
      </w:pPr>
      <w:r w:rsidRPr="0026574B">
        <w:rPr>
          <w:sz w:val="18"/>
          <w:szCs w:val="18"/>
          <w:lang w:eastAsia="ar-SA"/>
        </w:rPr>
        <w:t>In the event of matters not being discussed at an A.G.M the meeting may vote to convene an Extra Ordinary General Meeting to discuss and resolve such matters.</w:t>
      </w:r>
    </w:p>
    <w:p w14:paraId="15E3459D" w14:textId="77777777" w:rsidR="00B66F88" w:rsidRPr="0026574B" w:rsidRDefault="00B66F88" w:rsidP="00B66F88">
      <w:pPr>
        <w:pStyle w:val="ListParagraph"/>
        <w:numPr>
          <w:ilvl w:val="0"/>
          <w:numId w:val="3"/>
        </w:numPr>
        <w:rPr>
          <w:sz w:val="18"/>
          <w:szCs w:val="18"/>
          <w:lang w:eastAsia="ar-SA"/>
        </w:rPr>
      </w:pPr>
      <w:r w:rsidRPr="0026574B">
        <w:rPr>
          <w:sz w:val="18"/>
          <w:szCs w:val="18"/>
          <w:lang w:eastAsia="ar-SA"/>
        </w:rPr>
        <w:t>Extra Ordinary General Meeting. An E.G.M. shall have all the powers of an A.G.M excepting that it may not call an E.G.M.</w:t>
      </w:r>
    </w:p>
    <w:p w14:paraId="4AF2509B" w14:textId="77777777" w:rsidR="00B66F88" w:rsidRPr="0026574B" w:rsidRDefault="00B66F88" w:rsidP="00B66F88">
      <w:pPr>
        <w:rPr>
          <w:b/>
          <w:bCs/>
          <w:sz w:val="18"/>
          <w:szCs w:val="18"/>
          <w:lang w:eastAsia="ar-SA"/>
        </w:rPr>
      </w:pPr>
      <w:r w:rsidRPr="0026574B">
        <w:rPr>
          <w:b/>
          <w:bCs/>
          <w:sz w:val="18"/>
          <w:szCs w:val="18"/>
          <w:lang w:eastAsia="ar-SA"/>
        </w:rPr>
        <w:lastRenderedPageBreak/>
        <w:t>7.</w:t>
      </w:r>
      <w:r w:rsidRPr="0026574B">
        <w:rPr>
          <w:b/>
          <w:bCs/>
          <w:sz w:val="18"/>
          <w:szCs w:val="18"/>
          <w:lang w:eastAsia="ar-SA"/>
        </w:rPr>
        <w:tab/>
        <w:t>Management Committee</w:t>
      </w:r>
    </w:p>
    <w:p w14:paraId="4D0B2978" w14:textId="77777777" w:rsidR="00B66F88" w:rsidRPr="0026574B" w:rsidRDefault="00B66F88" w:rsidP="00B66F88">
      <w:pPr>
        <w:ind w:left="1440" w:hanging="720"/>
        <w:rPr>
          <w:sz w:val="18"/>
          <w:szCs w:val="18"/>
          <w:lang w:eastAsia="ar-SA"/>
        </w:rPr>
      </w:pPr>
      <w:r w:rsidRPr="0026574B">
        <w:rPr>
          <w:sz w:val="18"/>
          <w:szCs w:val="18"/>
          <w:lang w:eastAsia="ar-SA"/>
        </w:rPr>
        <w:t>(</w:t>
      </w:r>
      <w:proofErr w:type="spellStart"/>
      <w:r w:rsidRPr="0026574B">
        <w:rPr>
          <w:sz w:val="18"/>
          <w:szCs w:val="18"/>
          <w:lang w:eastAsia="ar-SA"/>
        </w:rPr>
        <w:t>i</w:t>
      </w:r>
      <w:proofErr w:type="spellEnd"/>
      <w:r w:rsidRPr="0026574B">
        <w:rPr>
          <w:sz w:val="18"/>
          <w:szCs w:val="18"/>
          <w:lang w:eastAsia="ar-SA"/>
        </w:rPr>
        <w:t>)</w:t>
      </w:r>
      <w:r w:rsidRPr="0026574B">
        <w:rPr>
          <w:sz w:val="18"/>
          <w:szCs w:val="18"/>
          <w:lang w:eastAsia="ar-SA"/>
        </w:rPr>
        <w:tab/>
        <w:t>The Management Committee shall meet at a time decided by the previous A.G.M.</w:t>
      </w:r>
    </w:p>
    <w:p w14:paraId="4042AE4B" w14:textId="77777777" w:rsidR="00B66F88" w:rsidRPr="0026574B" w:rsidRDefault="00B66F88" w:rsidP="00B66F88">
      <w:pPr>
        <w:ind w:left="1440" w:hanging="720"/>
        <w:rPr>
          <w:sz w:val="18"/>
          <w:szCs w:val="18"/>
          <w:lang w:eastAsia="ar-SA"/>
        </w:rPr>
      </w:pPr>
      <w:r w:rsidRPr="0026574B">
        <w:rPr>
          <w:sz w:val="18"/>
          <w:szCs w:val="18"/>
          <w:lang w:eastAsia="ar-SA"/>
        </w:rPr>
        <w:t xml:space="preserve">(ii) </w:t>
      </w:r>
      <w:r w:rsidRPr="0026574B">
        <w:rPr>
          <w:sz w:val="18"/>
          <w:szCs w:val="18"/>
          <w:lang w:eastAsia="ar-SA"/>
        </w:rPr>
        <w:tab/>
        <w:t>All business shall be conducted in accordance with Standing Orders.</w:t>
      </w:r>
    </w:p>
    <w:p w14:paraId="59255AF2" w14:textId="77777777" w:rsidR="00B66F88" w:rsidRPr="0026574B" w:rsidRDefault="00B66F88" w:rsidP="00B66F88">
      <w:pPr>
        <w:ind w:left="1440" w:hanging="720"/>
        <w:rPr>
          <w:sz w:val="18"/>
          <w:szCs w:val="18"/>
          <w:lang w:eastAsia="ar-SA"/>
        </w:rPr>
      </w:pPr>
      <w:r w:rsidRPr="0026574B">
        <w:rPr>
          <w:sz w:val="18"/>
          <w:szCs w:val="18"/>
          <w:lang w:eastAsia="ar-SA"/>
        </w:rPr>
        <w:t>(iii)</w:t>
      </w:r>
      <w:r w:rsidRPr="0026574B">
        <w:rPr>
          <w:sz w:val="18"/>
          <w:szCs w:val="18"/>
          <w:lang w:eastAsia="ar-SA"/>
        </w:rPr>
        <w:tab/>
        <w:t>Membership &amp; Quorum:</w:t>
      </w:r>
    </w:p>
    <w:p w14:paraId="091EDEBE" w14:textId="77777777" w:rsidR="00B66F88" w:rsidRPr="0026574B" w:rsidRDefault="00B66F88" w:rsidP="00B66F88">
      <w:pPr>
        <w:pStyle w:val="ListParagraph"/>
        <w:numPr>
          <w:ilvl w:val="0"/>
          <w:numId w:val="4"/>
        </w:numPr>
        <w:rPr>
          <w:sz w:val="18"/>
          <w:szCs w:val="18"/>
          <w:lang w:eastAsia="ar-SA"/>
        </w:rPr>
      </w:pPr>
      <w:r w:rsidRPr="0026574B">
        <w:rPr>
          <w:sz w:val="18"/>
          <w:szCs w:val="18"/>
          <w:lang w:eastAsia="ar-SA"/>
        </w:rPr>
        <w:t>The membership of the committee shall be:</w:t>
      </w:r>
    </w:p>
    <w:p w14:paraId="0053D6ED" w14:textId="77777777" w:rsidR="00B66F88" w:rsidRPr="0026574B" w:rsidRDefault="00B66F88" w:rsidP="00B66F88">
      <w:pPr>
        <w:pStyle w:val="ListParagraph"/>
        <w:numPr>
          <w:ilvl w:val="0"/>
          <w:numId w:val="5"/>
        </w:numPr>
        <w:rPr>
          <w:sz w:val="18"/>
          <w:szCs w:val="18"/>
          <w:lang w:eastAsia="ar-SA"/>
        </w:rPr>
      </w:pPr>
      <w:r w:rsidRPr="0026574B">
        <w:rPr>
          <w:sz w:val="18"/>
          <w:szCs w:val="18"/>
          <w:lang w:eastAsia="ar-SA"/>
        </w:rPr>
        <w:t>The Officers of the Association.</w:t>
      </w:r>
    </w:p>
    <w:p w14:paraId="2B68E28B" w14:textId="77777777" w:rsidR="00B66F88" w:rsidRPr="0026574B" w:rsidRDefault="00B66F88" w:rsidP="00B66F88">
      <w:pPr>
        <w:pStyle w:val="ListParagraph"/>
        <w:numPr>
          <w:ilvl w:val="0"/>
          <w:numId w:val="5"/>
        </w:numPr>
        <w:rPr>
          <w:sz w:val="18"/>
          <w:szCs w:val="18"/>
          <w:lang w:eastAsia="ar-SA"/>
        </w:rPr>
      </w:pPr>
      <w:r w:rsidRPr="0026574B">
        <w:rPr>
          <w:sz w:val="18"/>
          <w:szCs w:val="18"/>
          <w:lang w:eastAsia="ar-SA"/>
        </w:rPr>
        <w:t>One representative of each Constituent Organisation.</w:t>
      </w:r>
    </w:p>
    <w:p w14:paraId="71C7BAEC" w14:textId="77777777" w:rsidR="00B66F88" w:rsidRPr="0026574B" w:rsidRDefault="00B66F88" w:rsidP="00B66F88">
      <w:pPr>
        <w:pStyle w:val="ListParagraph"/>
        <w:ind w:left="2880"/>
        <w:rPr>
          <w:sz w:val="18"/>
          <w:szCs w:val="18"/>
          <w:lang w:eastAsia="ar-SA"/>
        </w:rPr>
      </w:pPr>
    </w:p>
    <w:p w14:paraId="165AE274" w14:textId="77777777" w:rsidR="00B66F88" w:rsidRPr="0026574B" w:rsidRDefault="00B66F88" w:rsidP="00B66F88">
      <w:pPr>
        <w:pStyle w:val="ListParagraph"/>
        <w:numPr>
          <w:ilvl w:val="0"/>
          <w:numId w:val="4"/>
        </w:numPr>
        <w:rPr>
          <w:sz w:val="18"/>
          <w:szCs w:val="18"/>
          <w:lang w:eastAsia="ar-SA"/>
        </w:rPr>
      </w:pPr>
      <w:r w:rsidRPr="0026574B">
        <w:rPr>
          <w:sz w:val="18"/>
          <w:szCs w:val="18"/>
          <w:lang w:eastAsia="ar-SA"/>
        </w:rPr>
        <w:t>The Quorum shall be eight of those entitled to attend and vote (which must include no less than 3 Executive Officers).</w:t>
      </w:r>
    </w:p>
    <w:p w14:paraId="37AE3337" w14:textId="77777777" w:rsidR="00B66F88" w:rsidRPr="0026574B" w:rsidRDefault="00B66F88" w:rsidP="00B66F88">
      <w:pPr>
        <w:pStyle w:val="ListParagraph"/>
        <w:ind w:left="2160"/>
        <w:rPr>
          <w:sz w:val="18"/>
          <w:szCs w:val="18"/>
          <w:lang w:eastAsia="ar-SA"/>
        </w:rPr>
      </w:pPr>
    </w:p>
    <w:p w14:paraId="30EF8BDD" w14:textId="77777777" w:rsidR="00B66F88" w:rsidRPr="0026574B" w:rsidRDefault="00B66F88" w:rsidP="00B66F88">
      <w:pPr>
        <w:pStyle w:val="ListParagraph"/>
        <w:numPr>
          <w:ilvl w:val="0"/>
          <w:numId w:val="2"/>
        </w:numPr>
        <w:rPr>
          <w:sz w:val="18"/>
          <w:szCs w:val="18"/>
          <w:lang w:eastAsia="ar-SA"/>
        </w:rPr>
      </w:pPr>
      <w:r w:rsidRPr="0026574B">
        <w:rPr>
          <w:sz w:val="18"/>
          <w:szCs w:val="18"/>
          <w:lang w:eastAsia="ar-SA"/>
        </w:rPr>
        <w:t xml:space="preserve">Emergency meetings of the Management Committee may </w:t>
      </w:r>
      <w:proofErr w:type="spellStart"/>
      <w:r w:rsidRPr="0026574B">
        <w:rPr>
          <w:sz w:val="18"/>
          <w:szCs w:val="18"/>
          <w:lang w:eastAsia="ar-SA"/>
        </w:rPr>
        <w:t>by</w:t>
      </w:r>
      <w:proofErr w:type="spellEnd"/>
      <w:r w:rsidRPr="0026574B">
        <w:rPr>
          <w:sz w:val="18"/>
          <w:szCs w:val="18"/>
          <w:lang w:eastAsia="ar-SA"/>
        </w:rPr>
        <w:t xml:space="preserve"> called by:</w:t>
      </w:r>
    </w:p>
    <w:p w14:paraId="70D570AD" w14:textId="77777777" w:rsidR="00B66F88" w:rsidRPr="0026574B" w:rsidRDefault="00B66F88" w:rsidP="00B66F88">
      <w:pPr>
        <w:ind w:left="720" w:firstLine="720"/>
        <w:rPr>
          <w:sz w:val="18"/>
          <w:szCs w:val="18"/>
          <w:lang w:eastAsia="ar-SA"/>
        </w:rPr>
      </w:pPr>
      <w:r w:rsidRPr="0026574B">
        <w:rPr>
          <w:sz w:val="18"/>
          <w:szCs w:val="18"/>
          <w:lang w:eastAsia="ar-SA"/>
        </w:rPr>
        <w:t>(a)</w:t>
      </w:r>
      <w:r w:rsidRPr="0026574B">
        <w:rPr>
          <w:sz w:val="18"/>
          <w:szCs w:val="18"/>
          <w:lang w:eastAsia="ar-SA"/>
        </w:rPr>
        <w:tab/>
        <w:t>the Executive Committee; or</w:t>
      </w:r>
    </w:p>
    <w:p w14:paraId="4750A36B" w14:textId="77777777" w:rsidR="00B66F88" w:rsidRPr="0026574B" w:rsidRDefault="00B66F88" w:rsidP="00B66F88">
      <w:pPr>
        <w:ind w:left="2160" w:hanging="680"/>
        <w:rPr>
          <w:sz w:val="18"/>
          <w:szCs w:val="18"/>
          <w:lang w:eastAsia="ar-SA"/>
        </w:rPr>
      </w:pPr>
      <w:r w:rsidRPr="0026574B">
        <w:rPr>
          <w:sz w:val="18"/>
          <w:szCs w:val="18"/>
          <w:lang w:eastAsia="ar-SA"/>
        </w:rPr>
        <w:t xml:space="preserve">b) </w:t>
      </w:r>
      <w:r w:rsidRPr="0026574B">
        <w:rPr>
          <w:sz w:val="18"/>
          <w:szCs w:val="18"/>
          <w:lang w:eastAsia="ar-SA"/>
        </w:rPr>
        <w:tab/>
        <w:t>a requisition in writing signed by 20 Individual Members submitted to the Association Secretary.</w:t>
      </w:r>
    </w:p>
    <w:p w14:paraId="7B9A2266" w14:textId="77777777" w:rsidR="00B66F88" w:rsidRPr="0026574B" w:rsidRDefault="00B66F88" w:rsidP="00B66F88">
      <w:pPr>
        <w:ind w:left="1440" w:hanging="720"/>
        <w:rPr>
          <w:sz w:val="18"/>
          <w:szCs w:val="18"/>
          <w:lang w:eastAsia="ar-SA"/>
        </w:rPr>
      </w:pPr>
      <w:r w:rsidRPr="0026574B">
        <w:rPr>
          <w:sz w:val="18"/>
          <w:szCs w:val="18"/>
          <w:lang w:eastAsia="ar-SA"/>
        </w:rPr>
        <w:t>(v)</w:t>
      </w:r>
      <w:r w:rsidRPr="0026574B">
        <w:rPr>
          <w:sz w:val="18"/>
          <w:szCs w:val="18"/>
          <w:lang w:eastAsia="ar-SA"/>
        </w:rPr>
        <w:tab/>
        <w:t>The Management Committee shall decide on any issue not specifically covered by the rules. Such a decision shall be binding until the subsequent A.G.M.</w:t>
      </w:r>
    </w:p>
    <w:p w14:paraId="63269DC9" w14:textId="77777777" w:rsidR="00B66F88" w:rsidRPr="0026574B" w:rsidRDefault="00B66F88" w:rsidP="00B66F88">
      <w:pPr>
        <w:ind w:left="1440" w:hanging="720"/>
        <w:rPr>
          <w:sz w:val="18"/>
          <w:szCs w:val="18"/>
          <w:lang w:eastAsia="ar-SA"/>
        </w:rPr>
      </w:pPr>
      <w:r w:rsidRPr="0026574B">
        <w:rPr>
          <w:sz w:val="18"/>
          <w:szCs w:val="18"/>
          <w:lang w:eastAsia="ar-SA"/>
        </w:rPr>
        <w:t>(vi)</w:t>
      </w:r>
      <w:r w:rsidRPr="0026574B">
        <w:rPr>
          <w:sz w:val="18"/>
          <w:szCs w:val="18"/>
          <w:lang w:eastAsia="ar-SA"/>
        </w:rPr>
        <w:tab/>
        <w:t>The minutes of the Management Committee, even if not ratified, shall be submitted to the A.G.M for consideration and resolution, if necessary.</w:t>
      </w:r>
    </w:p>
    <w:p w14:paraId="5B80163D" w14:textId="77777777" w:rsidR="00B66F88" w:rsidRPr="0026574B" w:rsidRDefault="00B66F88" w:rsidP="00B66F88">
      <w:pPr>
        <w:ind w:left="1440" w:hanging="720"/>
        <w:rPr>
          <w:sz w:val="18"/>
          <w:szCs w:val="18"/>
          <w:lang w:eastAsia="ar-SA"/>
        </w:rPr>
      </w:pPr>
      <w:r w:rsidRPr="0026574B">
        <w:rPr>
          <w:sz w:val="18"/>
          <w:szCs w:val="18"/>
          <w:lang w:eastAsia="ar-SA"/>
        </w:rPr>
        <w:t>(vii)</w:t>
      </w:r>
      <w:r w:rsidRPr="0026574B">
        <w:rPr>
          <w:sz w:val="18"/>
          <w:szCs w:val="18"/>
          <w:lang w:eastAsia="ar-SA"/>
        </w:rPr>
        <w:tab/>
        <w:t>Any motion at a Management Committee shall be decided by a simple majority and in the event of a tie the Chairman shall have a second casting vote.</w:t>
      </w:r>
    </w:p>
    <w:p w14:paraId="5BE2036A" w14:textId="77777777" w:rsidR="00B66F88" w:rsidRPr="0026574B" w:rsidRDefault="00B66F88" w:rsidP="00B66F88">
      <w:pPr>
        <w:ind w:left="1440" w:hanging="720"/>
        <w:rPr>
          <w:sz w:val="18"/>
          <w:szCs w:val="18"/>
          <w:lang w:eastAsia="ar-SA"/>
        </w:rPr>
      </w:pPr>
      <w:r w:rsidRPr="0026574B">
        <w:rPr>
          <w:sz w:val="18"/>
          <w:szCs w:val="18"/>
          <w:lang w:eastAsia="ar-SA"/>
        </w:rPr>
        <w:t>(viii)</w:t>
      </w:r>
      <w:r w:rsidRPr="0026574B">
        <w:rPr>
          <w:sz w:val="18"/>
          <w:szCs w:val="18"/>
          <w:lang w:eastAsia="ar-SA"/>
        </w:rPr>
        <w:tab/>
        <w:t>The Management Committee shall have the power to dismiss any Officer of the Association, providing that such a motion has been submitted according to Standing Orders and achieves a two thirds majority of those present and voting.</w:t>
      </w:r>
    </w:p>
    <w:p w14:paraId="08A9F0DF" w14:textId="77777777" w:rsidR="00B66F88" w:rsidRPr="0026574B" w:rsidRDefault="00B66F88" w:rsidP="00B66F88">
      <w:pPr>
        <w:ind w:left="1440" w:hanging="720"/>
        <w:rPr>
          <w:sz w:val="18"/>
          <w:szCs w:val="18"/>
          <w:lang w:eastAsia="ar-SA"/>
        </w:rPr>
      </w:pPr>
      <w:r w:rsidRPr="0026574B">
        <w:rPr>
          <w:sz w:val="18"/>
          <w:szCs w:val="18"/>
          <w:lang w:eastAsia="ar-SA"/>
        </w:rPr>
        <w:t>(ix)</w:t>
      </w:r>
      <w:r w:rsidRPr="0026574B">
        <w:rPr>
          <w:sz w:val="18"/>
          <w:szCs w:val="18"/>
          <w:lang w:eastAsia="ar-SA"/>
        </w:rPr>
        <w:tab/>
        <w:t>The Management Committee may appoint Officers to fill vacancies that occur for any reason.</w:t>
      </w:r>
    </w:p>
    <w:p w14:paraId="7A8A5C0C" w14:textId="77777777" w:rsidR="00B66F88" w:rsidRPr="0026574B" w:rsidRDefault="00B66F88" w:rsidP="00B66F88">
      <w:pPr>
        <w:rPr>
          <w:sz w:val="18"/>
          <w:szCs w:val="18"/>
          <w:lang w:eastAsia="ar-SA"/>
        </w:rPr>
      </w:pPr>
      <w:r w:rsidRPr="0026574B">
        <w:rPr>
          <w:b/>
          <w:bCs/>
          <w:sz w:val="18"/>
          <w:szCs w:val="18"/>
          <w:lang w:eastAsia="ar-SA"/>
        </w:rPr>
        <w:t>8.</w:t>
      </w:r>
      <w:r w:rsidRPr="0026574B">
        <w:rPr>
          <w:b/>
          <w:bCs/>
          <w:sz w:val="18"/>
          <w:szCs w:val="18"/>
          <w:lang w:eastAsia="ar-SA"/>
        </w:rPr>
        <w:tab/>
        <w:t>Executive Committee</w:t>
      </w:r>
    </w:p>
    <w:p w14:paraId="28FA2BAD" w14:textId="77777777" w:rsidR="00B66F88" w:rsidRPr="0026574B" w:rsidRDefault="00B66F88" w:rsidP="00B66F88">
      <w:pPr>
        <w:ind w:left="1440" w:hanging="720"/>
        <w:rPr>
          <w:sz w:val="18"/>
          <w:szCs w:val="18"/>
          <w:lang w:eastAsia="ar-SA"/>
        </w:rPr>
      </w:pPr>
      <w:r w:rsidRPr="0026574B">
        <w:rPr>
          <w:sz w:val="18"/>
          <w:szCs w:val="18"/>
          <w:lang w:eastAsia="ar-SA"/>
        </w:rPr>
        <w:t>(</w:t>
      </w:r>
      <w:proofErr w:type="spellStart"/>
      <w:r w:rsidRPr="0026574B">
        <w:rPr>
          <w:sz w:val="18"/>
          <w:szCs w:val="18"/>
          <w:lang w:eastAsia="ar-SA"/>
        </w:rPr>
        <w:t>i</w:t>
      </w:r>
      <w:proofErr w:type="spellEnd"/>
      <w:r w:rsidRPr="0026574B">
        <w:rPr>
          <w:sz w:val="18"/>
          <w:szCs w:val="18"/>
          <w:lang w:eastAsia="ar-SA"/>
        </w:rPr>
        <w:t>)</w:t>
      </w:r>
      <w:r w:rsidRPr="0026574B">
        <w:rPr>
          <w:sz w:val="18"/>
          <w:szCs w:val="18"/>
          <w:lang w:eastAsia="ar-SA"/>
        </w:rPr>
        <w:tab/>
        <w:t>Membership: The members of the Committee shall be the principal Officers of the Association.</w:t>
      </w:r>
    </w:p>
    <w:p w14:paraId="206A544E" w14:textId="77777777" w:rsidR="00B66F88" w:rsidRPr="0026574B" w:rsidRDefault="00B66F88" w:rsidP="00B66F88">
      <w:pPr>
        <w:ind w:left="1440" w:hanging="720"/>
        <w:rPr>
          <w:sz w:val="18"/>
          <w:szCs w:val="18"/>
          <w:lang w:eastAsia="ar-SA"/>
        </w:rPr>
      </w:pPr>
      <w:r w:rsidRPr="0026574B">
        <w:rPr>
          <w:sz w:val="18"/>
          <w:szCs w:val="18"/>
          <w:lang w:eastAsia="ar-SA"/>
        </w:rPr>
        <w:t>(ii)</w:t>
      </w:r>
      <w:r w:rsidRPr="0026574B">
        <w:rPr>
          <w:sz w:val="18"/>
          <w:szCs w:val="18"/>
          <w:lang w:eastAsia="ar-SA"/>
        </w:rPr>
        <w:tab/>
        <w:t>Three members shall constitute a Quorum.</w:t>
      </w:r>
    </w:p>
    <w:p w14:paraId="2A31009D" w14:textId="77777777" w:rsidR="00B66F88" w:rsidRPr="0026574B" w:rsidRDefault="00B66F88" w:rsidP="00B66F88">
      <w:pPr>
        <w:ind w:left="1440" w:hanging="720"/>
        <w:rPr>
          <w:sz w:val="18"/>
          <w:szCs w:val="18"/>
          <w:lang w:eastAsia="ar-SA"/>
        </w:rPr>
      </w:pPr>
      <w:r w:rsidRPr="0026574B">
        <w:rPr>
          <w:sz w:val="18"/>
          <w:szCs w:val="18"/>
          <w:lang w:eastAsia="ar-SA"/>
        </w:rPr>
        <w:t>(iii)</w:t>
      </w:r>
      <w:r w:rsidRPr="0026574B">
        <w:rPr>
          <w:sz w:val="18"/>
          <w:szCs w:val="18"/>
          <w:lang w:eastAsia="ar-SA"/>
        </w:rPr>
        <w:tab/>
        <w:t>Powers:</w:t>
      </w:r>
    </w:p>
    <w:p w14:paraId="34F15D6E" w14:textId="77777777" w:rsidR="00B66F88" w:rsidRPr="0026574B" w:rsidRDefault="00B66F88" w:rsidP="00B66F88">
      <w:pPr>
        <w:pStyle w:val="ListParagraph"/>
        <w:numPr>
          <w:ilvl w:val="0"/>
          <w:numId w:val="6"/>
        </w:numPr>
        <w:rPr>
          <w:sz w:val="18"/>
          <w:szCs w:val="18"/>
          <w:lang w:eastAsia="ar-SA"/>
        </w:rPr>
      </w:pPr>
      <w:r w:rsidRPr="0026574B">
        <w:rPr>
          <w:sz w:val="18"/>
          <w:szCs w:val="18"/>
          <w:lang w:eastAsia="ar-SA"/>
        </w:rPr>
        <w:t>In the event of an inquorate Management Committee meeting the Executive Committee shall have all the powers and functions of the</w:t>
      </w:r>
      <w:r w:rsidRPr="0026574B">
        <w:rPr>
          <w:sz w:val="18"/>
          <w:szCs w:val="18"/>
          <w:lang w:eastAsia="ar-SA"/>
        </w:rPr>
        <w:br/>
        <w:t>Management Committee. Any decision of the Executive taken under this clause shall be binding until such a time as a quorate Management Committee meeting can be convened.</w:t>
      </w:r>
    </w:p>
    <w:p w14:paraId="2A9A08FF" w14:textId="77777777" w:rsidR="00B66F88" w:rsidRPr="0026574B" w:rsidRDefault="00B66F88" w:rsidP="00B66F88">
      <w:pPr>
        <w:pStyle w:val="ListParagraph"/>
        <w:numPr>
          <w:ilvl w:val="0"/>
          <w:numId w:val="6"/>
        </w:numPr>
        <w:rPr>
          <w:sz w:val="18"/>
          <w:szCs w:val="18"/>
          <w:lang w:eastAsia="ar-SA"/>
        </w:rPr>
      </w:pPr>
      <w:r w:rsidRPr="0026574B">
        <w:rPr>
          <w:sz w:val="18"/>
          <w:szCs w:val="18"/>
          <w:lang w:eastAsia="ar-SA"/>
        </w:rPr>
        <w:t>The Executive Committee may suspend any officer of the Association and require all assets of the Association to be rendered up to the trustees of the Association. This matter is to be decided by a simple majority, the Chairman having a casting (Second) vote where necessary.</w:t>
      </w:r>
    </w:p>
    <w:p w14:paraId="7257F5C7" w14:textId="77777777" w:rsidR="00B66F88" w:rsidRPr="0026574B" w:rsidRDefault="00B66F88" w:rsidP="00B66F88">
      <w:pPr>
        <w:pStyle w:val="ListParagraph"/>
        <w:numPr>
          <w:ilvl w:val="0"/>
          <w:numId w:val="6"/>
        </w:numPr>
        <w:rPr>
          <w:sz w:val="18"/>
          <w:szCs w:val="18"/>
          <w:lang w:eastAsia="ar-SA"/>
        </w:rPr>
      </w:pPr>
      <w:r w:rsidRPr="0026574B">
        <w:rPr>
          <w:sz w:val="18"/>
          <w:szCs w:val="18"/>
          <w:lang w:eastAsia="ar-SA"/>
        </w:rPr>
        <w:t xml:space="preserve">In the event of an officer being suspended the Executive shall convene an Emergency Management Committee Meeting in accordance with Standing Orders. </w:t>
      </w:r>
    </w:p>
    <w:p w14:paraId="337CB6A6" w14:textId="77777777" w:rsidR="00B66F88" w:rsidRPr="0026574B" w:rsidRDefault="00B66F88" w:rsidP="00B66F88">
      <w:pPr>
        <w:pStyle w:val="ListParagraph"/>
        <w:numPr>
          <w:ilvl w:val="0"/>
          <w:numId w:val="6"/>
        </w:numPr>
        <w:rPr>
          <w:sz w:val="18"/>
          <w:szCs w:val="18"/>
          <w:lang w:eastAsia="ar-SA"/>
        </w:rPr>
      </w:pPr>
      <w:r w:rsidRPr="0026574B">
        <w:rPr>
          <w:sz w:val="18"/>
          <w:szCs w:val="18"/>
          <w:lang w:eastAsia="ar-SA"/>
        </w:rPr>
        <w:t xml:space="preserve"> The Executive committee may at their discretion reorganise league fixtures.</w:t>
      </w:r>
    </w:p>
    <w:p w14:paraId="5277D2C0" w14:textId="77777777" w:rsidR="00B66F88" w:rsidRPr="0026574B" w:rsidRDefault="00B66F88" w:rsidP="00B66F88">
      <w:pPr>
        <w:pStyle w:val="ListParagraph"/>
        <w:ind w:left="2200"/>
        <w:rPr>
          <w:sz w:val="18"/>
          <w:szCs w:val="18"/>
          <w:lang w:eastAsia="ar-SA"/>
        </w:rPr>
      </w:pPr>
    </w:p>
    <w:p w14:paraId="59DCDE6C" w14:textId="77777777" w:rsidR="00B66F88" w:rsidRPr="0026574B" w:rsidRDefault="00B66F88" w:rsidP="00B66F88">
      <w:pPr>
        <w:rPr>
          <w:b/>
          <w:bCs/>
          <w:sz w:val="18"/>
          <w:szCs w:val="18"/>
          <w:lang w:eastAsia="ar-SA"/>
        </w:rPr>
      </w:pPr>
      <w:r w:rsidRPr="0026574B">
        <w:rPr>
          <w:b/>
          <w:bCs/>
          <w:sz w:val="18"/>
          <w:szCs w:val="18"/>
          <w:lang w:eastAsia="ar-SA"/>
        </w:rPr>
        <w:t>9.</w:t>
      </w:r>
      <w:r w:rsidRPr="0026574B">
        <w:rPr>
          <w:b/>
          <w:bCs/>
          <w:sz w:val="18"/>
          <w:szCs w:val="18"/>
          <w:lang w:eastAsia="ar-SA"/>
        </w:rPr>
        <w:tab/>
        <w:t>Officers of the Association</w:t>
      </w:r>
    </w:p>
    <w:p w14:paraId="094DCACD" w14:textId="77777777" w:rsidR="00B66F88" w:rsidRPr="0026574B" w:rsidRDefault="00B66F88" w:rsidP="00B66F88">
      <w:pPr>
        <w:ind w:firstLine="720"/>
        <w:rPr>
          <w:sz w:val="18"/>
          <w:szCs w:val="18"/>
          <w:lang w:eastAsia="ar-SA"/>
        </w:rPr>
      </w:pPr>
      <w:r w:rsidRPr="0026574B">
        <w:rPr>
          <w:sz w:val="18"/>
          <w:szCs w:val="18"/>
          <w:lang w:eastAsia="ar-SA"/>
        </w:rPr>
        <w:t>(</w:t>
      </w:r>
      <w:proofErr w:type="spellStart"/>
      <w:r w:rsidRPr="0026574B">
        <w:rPr>
          <w:sz w:val="18"/>
          <w:szCs w:val="18"/>
          <w:lang w:eastAsia="ar-SA"/>
        </w:rPr>
        <w:t>i</w:t>
      </w:r>
      <w:proofErr w:type="spellEnd"/>
      <w:r w:rsidRPr="0026574B">
        <w:rPr>
          <w:sz w:val="18"/>
          <w:szCs w:val="18"/>
          <w:lang w:eastAsia="ar-SA"/>
        </w:rPr>
        <w:t>)</w:t>
      </w:r>
      <w:r w:rsidRPr="0026574B">
        <w:rPr>
          <w:sz w:val="18"/>
          <w:szCs w:val="18"/>
          <w:lang w:eastAsia="ar-SA"/>
        </w:rPr>
        <w:tab/>
        <w:t>There shall be three categories of Officers:</w:t>
      </w:r>
    </w:p>
    <w:p w14:paraId="0869CDBA" w14:textId="77777777" w:rsidR="00B66F88" w:rsidRPr="0026574B" w:rsidRDefault="00B66F88" w:rsidP="00B66F88">
      <w:pPr>
        <w:ind w:left="720" w:firstLine="720"/>
        <w:rPr>
          <w:sz w:val="18"/>
          <w:szCs w:val="18"/>
          <w:lang w:eastAsia="ar-SA"/>
        </w:rPr>
      </w:pPr>
      <w:r w:rsidRPr="0026574B">
        <w:rPr>
          <w:sz w:val="18"/>
          <w:szCs w:val="18"/>
          <w:lang w:eastAsia="ar-SA"/>
        </w:rPr>
        <w:t>(a)</w:t>
      </w:r>
      <w:r w:rsidRPr="0026574B">
        <w:rPr>
          <w:sz w:val="18"/>
          <w:szCs w:val="18"/>
          <w:lang w:eastAsia="ar-SA"/>
        </w:rPr>
        <w:tab/>
        <w:t>Principal Officers:</w:t>
      </w:r>
    </w:p>
    <w:p w14:paraId="5E061556" w14:textId="77777777" w:rsidR="00B66F88" w:rsidRPr="0026574B" w:rsidRDefault="00B66F88" w:rsidP="00B66F88">
      <w:pPr>
        <w:ind w:left="1440" w:firstLine="720"/>
        <w:rPr>
          <w:sz w:val="18"/>
          <w:szCs w:val="18"/>
          <w:lang w:eastAsia="ar-SA"/>
        </w:rPr>
      </w:pPr>
      <w:r w:rsidRPr="0026574B">
        <w:rPr>
          <w:sz w:val="18"/>
          <w:szCs w:val="18"/>
          <w:lang w:eastAsia="ar-SA"/>
        </w:rPr>
        <w:t>(1)</w:t>
      </w:r>
      <w:r w:rsidRPr="0026574B">
        <w:rPr>
          <w:sz w:val="18"/>
          <w:szCs w:val="18"/>
          <w:lang w:eastAsia="ar-SA"/>
        </w:rPr>
        <w:tab/>
        <w:t>The President</w:t>
      </w:r>
    </w:p>
    <w:p w14:paraId="2A6D69FF" w14:textId="77777777" w:rsidR="00B66F88" w:rsidRPr="0026574B" w:rsidRDefault="00B66F88" w:rsidP="00B66F88">
      <w:pPr>
        <w:ind w:left="1440" w:firstLine="720"/>
        <w:rPr>
          <w:sz w:val="18"/>
          <w:szCs w:val="18"/>
          <w:lang w:eastAsia="ar-SA"/>
        </w:rPr>
      </w:pPr>
      <w:r w:rsidRPr="0026574B">
        <w:rPr>
          <w:sz w:val="18"/>
          <w:szCs w:val="18"/>
          <w:lang w:eastAsia="ar-SA"/>
        </w:rPr>
        <w:lastRenderedPageBreak/>
        <w:t>(2)</w:t>
      </w:r>
      <w:r w:rsidRPr="0026574B">
        <w:rPr>
          <w:sz w:val="18"/>
          <w:szCs w:val="18"/>
          <w:lang w:eastAsia="ar-SA"/>
        </w:rPr>
        <w:tab/>
        <w:t>The Honorary Secretary</w:t>
      </w:r>
    </w:p>
    <w:p w14:paraId="428828BD" w14:textId="77777777" w:rsidR="00B66F88" w:rsidRPr="0026574B" w:rsidRDefault="00B66F88" w:rsidP="00B66F88">
      <w:pPr>
        <w:ind w:left="1440" w:firstLine="720"/>
        <w:rPr>
          <w:sz w:val="18"/>
          <w:szCs w:val="18"/>
          <w:lang w:eastAsia="ar-SA"/>
        </w:rPr>
      </w:pPr>
      <w:r w:rsidRPr="0026574B">
        <w:rPr>
          <w:sz w:val="18"/>
          <w:szCs w:val="18"/>
          <w:lang w:eastAsia="ar-SA"/>
        </w:rPr>
        <w:t>(3)</w:t>
      </w:r>
      <w:r w:rsidRPr="0026574B">
        <w:rPr>
          <w:sz w:val="18"/>
          <w:szCs w:val="18"/>
          <w:lang w:eastAsia="ar-SA"/>
        </w:rPr>
        <w:tab/>
        <w:t>The Chairman</w:t>
      </w:r>
    </w:p>
    <w:p w14:paraId="7C8FB0F9" w14:textId="77777777" w:rsidR="00B66F88" w:rsidRPr="0026574B" w:rsidRDefault="00B66F88" w:rsidP="00B66F88">
      <w:pPr>
        <w:ind w:left="1440" w:firstLine="720"/>
        <w:rPr>
          <w:sz w:val="18"/>
          <w:szCs w:val="18"/>
          <w:lang w:eastAsia="ar-SA"/>
        </w:rPr>
      </w:pPr>
      <w:r w:rsidRPr="0026574B">
        <w:rPr>
          <w:sz w:val="18"/>
          <w:szCs w:val="18"/>
          <w:lang w:eastAsia="ar-SA"/>
        </w:rPr>
        <w:t>(4)</w:t>
      </w:r>
      <w:r w:rsidRPr="0026574B">
        <w:rPr>
          <w:sz w:val="18"/>
          <w:szCs w:val="18"/>
          <w:lang w:eastAsia="ar-SA"/>
        </w:rPr>
        <w:tab/>
        <w:t>The Competition Controller</w:t>
      </w:r>
    </w:p>
    <w:p w14:paraId="2F854A40" w14:textId="77777777" w:rsidR="00B66F88" w:rsidRPr="0026574B" w:rsidRDefault="00B66F88" w:rsidP="00B66F88">
      <w:pPr>
        <w:ind w:left="1440" w:firstLine="720"/>
        <w:rPr>
          <w:sz w:val="18"/>
          <w:szCs w:val="18"/>
          <w:lang w:eastAsia="ar-SA"/>
        </w:rPr>
      </w:pPr>
      <w:r w:rsidRPr="0026574B">
        <w:rPr>
          <w:sz w:val="18"/>
          <w:szCs w:val="18"/>
          <w:lang w:eastAsia="ar-SA"/>
        </w:rPr>
        <w:t>(5)</w:t>
      </w:r>
      <w:r w:rsidRPr="0026574B">
        <w:rPr>
          <w:sz w:val="18"/>
          <w:szCs w:val="18"/>
          <w:lang w:eastAsia="ar-SA"/>
        </w:rPr>
        <w:tab/>
        <w:t>The Honorary Treasurer</w:t>
      </w:r>
    </w:p>
    <w:p w14:paraId="277E5497" w14:textId="77777777" w:rsidR="00B66F88" w:rsidRPr="0026574B" w:rsidRDefault="00B66F88" w:rsidP="00B66F88">
      <w:pPr>
        <w:ind w:left="1440"/>
        <w:rPr>
          <w:sz w:val="18"/>
          <w:szCs w:val="18"/>
          <w:lang w:eastAsia="ar-SA"/>
        </w:rPr>
      </w:pPr>
      <w:r w:rsidRPr="0026574B">
        <w:rPr>
          <w:sz w:val="18"/>
          <w:szCs w:val="18"/>
          <w:lang w:eastAsia="ar-SA"/>
        </w:rPr>
        <w:t>(b)</w:t>
      </w:r>
      <w:r w:rsidRPr="0026574B">
        <w:rPr>
          <w:sz w:val="18"/>
          <w:szCs w:val="18"/>
          <w:lang w:eastAsia="ar-SA"/>
        </w:rPr>
        <w:tab/>
        <w:t>Ordinary Officers:</w:t>
      </w:r>
    </w:p>
    <w:p w14:paraId="347FE871" w14:textId="77777777" w:rsidR="00B66F88" w:rsidRPr="0026574B" w:rsidRDefault="00B66F88" w:rsidP="00B66F88">
      <w:pPr>
        <w:ind w:left="1440" w:firstLine="720"/>
        <w:rPr>
          <w:sz w:val="18"/>
          <w:szCs w:val="18"/>
          <w:lang w:eastAsia="ar-SA"/>
        </w:rPr>
      </w:pPr>
      <w:r w:rsidRPr="0026574B">
        <w:rPr>
          <w:sz w:val="18"/>
          <w:szCs w:val="18"/>
          <w:lang w:eastAsia="ar-SA"/>
        </w:rPr>
        <w:t>(1)</w:t>
      </w:r>
      <w:r w:rsidRPr="0026574B">
        <w:rPr>
          <w:sz w:val="18"/>
          <w:szCs w:val="18"/>
          <w:lang w:eastAsia="ar-SA"/>
        </w:rPr>
        <w:tab/>
        <w:t>The Vice-Chairman (except when acting as Chairman)</w:t>
      </w:r>
    </w:p>
    <w:p w14:paraId="2A050ABF" w14:textId="77777777" w:rsidR="00B66F88" w:rsidRPr="0026574B" w:rsidRDefault="00B66F88" w:rsidP="00B66F88">
      <w:pPr>
        <w:ind w:left="1440" w:firstLine="720"/>
        <w:rPr>
          <w:sz w:val="18"/>
          <w:szCs w:val="18"/>
          <w:lang w:eastAsia="ar-SA"/>
        </w:rPr>
      </w:pPr>
      <w:r w:rsidRPr="0026574B">
        <w:rPr>
          <w:sz w:val="18"/>
          <w:szCs w:val="18"/>
          <w:lang w:eastAsia="ar-SA"/>
        </w:rPr>
        <w:t>(2)</w:t>
      </w:r>
      <w:r w:rsidRPr="0026574B">
        <w:rPr>
          <w:sz w:val="18"/>
          <w:szCs w:val="18"/>
          <w:lang w:eastAsia="ar-SA"/>
        </w:rPr>
        <w:tab/>
        <w:t>Minutes Secretary</w:t>
      </w:r>
    </w:p>
    <w:p w14:paraId="1E7A171B" w14:textId="77777777" w:rsidR="00B66F88" w:rsidRPr="0026574B" w:rsidRDefault="00B66F88" w:rsidP="00B66F88">
      <w:pPr>
        <w:ind w:left="2880" w:hanging="720"/>
        <w:rPr>
          <w:sz w:val="18"/>
          <w:szCs w:val="18"/>
          <w:lang w:eastAsia="ar-SA"/>
        </w:rPr>
      </w:pPr>
      <w:r w:rsidRPr="0026574B">
        <w:rPr>
          <w:sz w:val="18"/>
          <w:szCs w:val="18"/>
          <w:lang w:eastAsia="ar-SA"/>
        </w:rPr>
        <w:t>(3)</w:t>
      </w:r>
      <w:r w:rsidRPr="0026574B">
        <w:rPr>
          <w:sz w:val="18"/>
          <w:szCs w:val="18"/>
          <w:lang w:eastAsia="ar-SA"/>
        </w:rPr>
        <w:tab/>
        <w:t>All other officers appointed by either an A.G.M or Management Committee for which Constitutional alteration has not been approved.</w:t>
      </w:r>
    </w:p>
    <w:p w14:paraId="4CD538DB" w14:textId="77777777" w:rsidR="00B66F88" w:rsidRPr="0026574B" w:rsidRDefault="00B66F88" w:rsidP="00B66F88">
      <w:pPr>
        <w:ind w:left="2127"/>
        <w:rPr>
          <w:sz w:val="18"/>
          <w:szCs w:val="18"/>
          <w:lang w:eastAsia="ar-SA"/>
        </w:rPr>
      </w:pPr>
      <w:proofErr w:type="gramStart"/>
      <w:r w:rsidRPr="0026574B">
        <w:rPr>
          <w:sz w:val="18"/>
          <w:szCs w:val="18"/>
          <w:lang w:eastAsia="ar-SA"/>
        </w:rPr>
        <w:t>For the purpose of</w:t>
      </w:r>
      <w:proofErr w:type="gramEnd"/>
      <w:r w:rsidRPr="0026574B">
        <w:rPr>
          <w:sz w:val="18"/>
          <w:szCs w:val="18"/>
          <w:lang w:eastAsia="ar-SA"/>
        </w:rPr>
        <w:t xml:space="preserve"> this constitution only categories a) &amp; b) shall be members of the Management Committee.</w:t>
      </w:r>
    </w:p>
    <w:p w14:paraId="2AF2FF6E" w14:textId="77777777" w:rsidR="00B66F88" w:rsidRPr="0026574B" w:rsidRDefault="00B66F88" w:rsidP="00B66F88">
      <w:pPr>
        <w:ind w:left="1440" w:hanging="720"/>
        <w:rPr>
          <w:sz w:val="18"/>
          <w:szCs w:val="18"/>
          <w:lang w:eastAsia="ar-SA"/>
        </w:rPr>
      </w:pPr>
      <w:r w:rsidRPr="0026574B">
        <w:rPr>
          <w:sz w:val="18"/>
          <w:szCs w:val="18"/>
          <w:lang w:eastAsia="ar-SA"/>
        </w:rPr>
        <w:t>(ii)</w:t>
      </w:r>
      <w:r w:rsidRPr="0026574B">
        <w:rPr>
          <w:sz w:val="18"/>
          <w:szCs w:val="18"/>
          <w:lang w:eastAsia="ar-SA"/>
        </w:rPr>
        <w:tab/>
        <w:t>The Officers shall undertake such duties as are specified, or implied, in this Constitution and accompanying Rules &amp; Standing Orders.</w:t>
      </w:r>
    </w:p>
    <w:p w14:paraId="473DD895" w14:textId="77777777" w:rsidR="00B66F88" w:rsidRPr="0026574B" w:rsidRDefault="00B66F88" w:rsidP="00B66F88">
      <w:pPr>
        <w:ind w:left="1440" w:hanging="720"/>
        <w:rPr>
          <w:sz w:val="18"/>
          <w:szCs w:val="18"/>
          <w:lang w:eastAsia="ar-SA"/>
        </w:rPr>
      </w:pPr>
      <w:r w:rsidRPr="0026574B">
        <w:rPr>
          <w:sz w:val="18"/>
          <w:szCs w:val="18"/>
          <w:lang w:eastAsia="ar-SA"/>
        </w:rPr>
        <w:t>(iii)</w:t>
      </w:r>
      <w:r w:rsidRPr="0026574B">
        <w:rPr>
          <w:sz w:val="18"/>
          <w:szCs w:val="18"/>
          <w:lang w:eastAsia="ar-SA"/>
        </w:rPr>
        <w:tab/>
        <w:t>The Officers shall have such powers as defined in this constitution, rules and Standing Orders, plus such other powers as may be delegated by the A.G.M or Management Committee, from time to time.</w:t>
      </w:r>
    </w:p>
    <w:p w14:paraId="2AAA99C2" w14:textId="77777777" w:rsidR="00B66F88" w:rsidRPr="0026574B" w:rsidRDefault="00B66F88" w:rsidP="00B66F88">
      <w:pPr>
        <w:rPr>
          <w:sz w:val="18"/>
          <w:szCs w:val="18"/>
          <w:lang w:eastAsia="ar-SA"/>
        </w:rPr>
      </w:pPr>
      <w:r w:rsidRPr="0026574B">
        <w:rPr>
          <w:b/>
          <w:bCs/>
          <w:sz w:val="18"/>
          <w:szCs w:val="18"/>
          <w:lang w:eastAsia="ar-SA"/>
        </w:rPr>
        <w:t>10.</w:t>
      </w:r>
      <w:r w:rsidRPr="0026574B">
        <w:rPr>
          <w:b/>
          <w:bCs/>
          <w:sz w:val="18"/>
          <w:szCs w:val="18"/>
          <w:lang w:eastAsia="ar-SA"/>
        </w:rPr>
        <w:tab/>
        <w:t>Sub-Committees</w:t>
      </w:r>
    </w:p>
    <w:p w14:paraId="6DD961D8" w14:textId="77777777" w:rsidR="00B66F88" w:rsidRPr="0026574B" w:rsidRDefault="00B66F88" w:rsidP="00B66F88">
      <w:pPr>
        <w:ind w:left="720"/>
        <w:rPr>
          <w:sz w:val="18"/>
          <w:szCs w:val="18"/>
          <w:lang w:eastAsia="ar-SA"/>
        </w:rPr>
      </w:pPr>
      <w:r w:rsidRPr="0026574B">
        <w:rPr>
          <w:sz w:val="18"/>
          <w:szCs w:val="18"/>
          <w:lang w:eastAsia="ar-SA"/>
        </w:rPr>
        <w:t>Sub-committees appointed by either the A.G.M or Management Committee shall appoint their own chairman and meet as they may determine. Two thirds of the members shall constitute a quorum. The Secretary of the Association, or his appointed deputy, shall be an ex-officio member of all sub-committees. Sub-committees shall submit copies of their minutes to the Executive Committee for information.</w:t>
      </w:r>
    </w:p>
    <w:p w14:paraId="478B886A" w14:textId="77777777" w:rsidR="00B66F88" w:rsidRPr="0026574B" w:rsidRDefault="00B66F88" w:rsidP="00B66F88">
      <w:pPr>
        <w:rPr>
          <w:sz w:val="18"/>
          <w:szCs w:val="18"/>
          <w:lang w:eastAsia="ar-SA"/>
        </w:rPr>
      </w:pPr>
      <w:r w:rsidRPr="0026574B">
        <w:rPr>
          <w:b/>
          <w:bCs/>
          <w:sz w:val="18"/>
          <w:szCs w:val="18"/>
          <w:lang w:eastAsia="ar-SA"/>
        </w:rPr>
        <w:t>11.</w:t>
      </w:r>
      <w:r w:rsidRPr="0026574B">
        <w:rPr>
          <w:b/>
          <w:bCs/>
          <w:sz w:val="18"/>
          <w:szCs w:val="18"/>
          <w:lang w:eastAsia="ar-SA"/>
        </w:rPr>
        <w:tab/>
        <w:t>Finance</w:t>
      </w:r>
    </w:p>
    <w:p w14:paraId="4EFD288B" w14:textId="77777777" w:rsidR="00B66F88" w:rsidRPr="0026574B" w:rsidRDefault="00B66F88" w:rsidP="00B66F88">
      <w:pPr>
        <w:ind w:left="1440" w:hanging="720"/>
        <w:rPr>
          <w:sz w:val="18"/>
          <w:szCs w:val="18"/>
          <w:lang w:eastAsia="ar-SA"/>
        </w:rPr>
      </w:pPr>
      <w:r w:rsidRPr="0026574B">
        <w:rPr>
          <w:sz w:val="18"/>
          <w:szCs w:val="18"/>
          <w:lang w:eastAsia="ar-SA"/>
        </w:rPr>
        <w:t>(a)</w:t>
      </w:r>
      <w:r w:rsidRPr="0026574B">
        <w:rPr>
          <w:sz w:val="18"/>
          <w:szCs w:val="18"/>
          <w:lang w:eastAsia="ar-SA"/>
        </w:rPr>
        <w:tab/>
        <w:t>AUDITOR. An Auditor shall be appointed at the A.G.M to examine and report upon all financial records of the association.</w:t>
      </w:r>
    </w:p>
    <w:p w14:paraId="610934C3" w14:textId="77777777" w:rsidR="00B66F88" w:rsidRPr="0026574B" w:rsidRDefault="00B66F88" w:rsidP="00B66F88">
      <w:pPr>
        <w:ind w:left="1440" w:hanging="720"/>
        <w:rPr>
          <w:sz w:val="18"/>
          <w:szCs w:val="18"/>
          <w:lang w:eastAsia="ar-SA"/>
        </w:rPr>
      </w:pPr>
      <w:r w:rsidRPr="0026574B">
        <w:rPr>
          <w:sz w:val="18"/>
          <w:szCs w:val="18"/>
          <w:lang w:eastAsia="ar-SA"/>
        </w:rPr>
        <w:t>(b)</w:t>
      </w:r>
      <w:r w:rsidRPr="0026574B">
        <w:rPr>
          <w:sz w:val="18"/>
          <w:szCs w:val="18"/>
          <w:lang w:eastAsia="ar-SA"/>
        </w:rPr>
        <w:tab/>
        <w:t>The Financial Year of the Association shall run from 1st May to 30th April each year.</w:t>
      </w:r>
    </w:p>
    <w:p w14:paraId="3939F5A1" w14:textId="77777777" w:rsidR="00B66F88" w:rsidRPr="0026574B" w:rsidRDefault="00B66F88" w:rsidP="00B66F88">
      <w:pPr>
        <w:ind w:left="1440" w:hanging="720"/>
        <w:rPr>
          <w:sz w:val="18"/>
          <w:szCs w:val="18"/>
          <w:lang w:eastAsia="ar-SA"/>
        </w:rPr>
      </w:pPr>
      <w:r w:rsidRPr="0026574B">
        <w:rPr>
          <w:sz w:val="18"/>
          <w:szCs w:val="18"/>
          <w:lang w:eastAsia="ar-SA"/>
        </w:rPr>
        <w:t>(c)</w:t>
      </w:r>
      <w:r w:rsidRPr="0026574B">
        <w:rPr>
          <w:sz w:val="18"/>
          <w:szCs w:val="18"/>
          <w:lang w:eastAsia="ar-SA"/>
        </w:rPr>
        <w:tab/>
        <w:t>Annual Accounts certified by the auditor shall be submitted to the A.G.M for approval.</w:t>
      </w:r>
    </w:p>
    <w:p w14:paraId="7F9104B1" w14:textId="77777777" w:rsidR="00B66F88" w:rsidRPr="0026574B" w:rsidRDefault="00B66F88" w:rsidP="00B66F88">
      <w:pPr>
        <w:ind w:left="1440" w:hanging="720"/>
        <w:rPr>
          <w:sz w:val="18"/>
          <w:szCs w:val="18"/>
          <w:lang w:eastAsia="ar-SA"/>
        </w:rPr>
      </w:pPr>
      <w:r w:rsidRPr="0026574B">
        <w:rPr>
          <w:sz w:val="18"/>
          <w:szCs w:val="18"/>
          <w:lang w:eastAsia="ar-SA"/>
        </w:rPr>
        <w:t>(d)</w:t>
      </w:r>
      <w:r w:rsidRPr="0026574B">
        <w:rPr>
          <w:sz w:val="18"/>
          <w:szCs w:val="18"/>
          <w:lang w:eastAsia="ar-SA"/>
        </w:rPr>
        <w:tab/>
        <w:t>FEES. All subscription fees, membership fees, adjudication fees and any other fees shall be determined by the A.G.M</w:t>
      </w:r>
    </w:p>
    <w:p w14:paraId="796DE705" w14:textId="77777777" w:rsidR="00B66F88" w:rsidRPr="0026574B" w:rsidRDefault="00B66F88" w:rsidP="00B66F88">
      <w:pPr>
        <w:rPr>
          <w:b/>
          <w:bCs/>
          <w:sz w:val="18"/>
          <w:szCs w:val="18"/>
          <w:lang w:eastAsia="ar-SA"/>
        </w:rPr>
      </w:pPr>
      <w:r w:rsidRPr="0026574B">
        <w:rPr>
          <w:b/>
          <w:bCs/>
          <w:sz w:val="18"/>
          <w:szCs w:val="18"/>
          <w:lang w:eastAsia="ar-SA"/>
        </w:rPr>
        <w:t>12.</w:t>
      </w:r>
      <w:r w:rsidRPr="0026574B">
        <w:rPr>
          <w:b/>
          <w:bCs/>
          <w:sz w:val="18"/>
          <w:szCs w:val="18"/>
          <w:lang w:eastAsia="ar-SA"/>
        </w:rPr>
        <w:tab/>
        <w:t>League Registrations</w:t>
      </w:r>
    </w:p>
    <w:p w14:paraId="08449A3D" w14:textId="77777777" w:rsidR="00B66F88" w:rsidRPr="0026574B" w:rsidRDefault="00B66F88" w:rsidP="00B66F88">
      <w:pPr>
        <w:ind w:left="1440" w:hanging="720"/>
        <w:rPr>
          <w:sz w:val="18"/>
          <w:szCs w:val="18"/>
          <w:lang w:eastAsia="ar-SA"/>
        </w:rPr>
      </w:pPr>
      <w:r w:rsidRPr="0026574B">
        <w:rPr>
          <w:sz w:val="18"/>
          <w:szCs w:val="18"/>
          <w:lang w:eastAsia="ar-SA"/>
        </w:rPr>
        <w:t>(a)</w:t>
      </w:r>
      <w:r w:rsidRPr="0026574B">
        <w:rPr>
          <w:sz w:val="18"/>
          <w:szCs w:val="18"/>
          <w:lang w:eastAsia="ar-SA"/>
        </w:rPr>
        <w:tab/>
        <w:t>Clubs wishing to compete in the BDCA leagues for an upcoming season must register their Club with the BDCA Hon. Secretary and BDCA Treasurer by no later than the 15th July prior to the start of that specific season and must register any team wishing to compete in the league by no later than the 31st July prior to the start of that specific season.</w:t>
      </w:r>
    </w:p>
    <w:p w14:paraId="4ADDCD88" w14:textId="77777777" w:rsidR="00B66F88" w:rsidRPr="0026574B" w:rsidRDefault="00B66F88" w:rsidP="00B66F88">
      <w:pPr>
        <w:rPr>
          <w:b/>
          <w:bCs/>
          <w:sz w:val="18"/>
          <w:szCs w:val="18"/>
          <w:lang w:eastAsia="ar-SA"/>
        </w:rPr>
      </w:pPr>
      <w:r w:rsidRPr="0026574B">
        <w:rPr>
          <w:b/>
          <w:bCs/>
          <w:sz w:val="18"/>
          <w:szCs w:val="18"/>
          <w:lang w:eastAsia="ar-SA"/>
        </w:rPr>
        <w:t>13.</w:t>
      </w:r>
      <w:r w:rsidRPr="0026574B">
        <w:rPr>
          <w:b/>
          <w:bCs/>
          <w:sz w:val="18"/>
          <w:szCs w:val="18"/>
          <w:lang w:eastAsia="ar-SA"/>
        </w:rPr>
        <w:tab/>
        <w:t xml:space="preserve">Trustees </w:t>
      </w:r>
    </w:p>
    <w:p w14:paraId="3A22BD2A" w14:textId="77777777" w:rsidR="00B66F88" w:rsidRPr="0026574B" w:rsidRDefault="00B66F88" w:rsidP="00B66F88">
      <w:pPr>
        <w:ind w:left="1440" w:hanging="720"/>
        <w:rPr>
          <w:sz w:val="18"/>
          <w:szCs w:val="18"/>
          <w:lang w:eastAsia="ar-SA"/>
        </w:rPr>
      </w:pPr>
      <w:r w:rsidRPr="0026574B">
        <w:rPr>
          <w:sz w:val="18"/>
          <w:szCs w:val="18"/>
          <w:lang w:eastAsia="ar-SA"/>
        </w:rPr>
        <w:t>(</w:t>
      </w:r>
      <w:proofErr w:type="spellStart"/>
      <w:r w:rsidRPr="0026574B">
        <w:rPr>
          <w:sz w:val="18"/>
          <w:szCs w:val="18"/>
          <w:lang w:eastAsia="ar-SA"/>
        </w:rPr>
        <w:t>i</w:t>
      </w:r>
      <w:proofErr w:type="spellEnd"/>
      <w:r w:rsidRPr="0026574B">
        <w:rPr>
          <w:sz w:val="18"/>
          <w:szCs w:val="18"/>
          <w:lang w:eastAsia="ar-SA"/>
        </w:rPr>
        <w:t>)</w:t>
      </w:r>
      <w:r w:rsidRPr="0026574B">
        <w:rPr>
          <w:b/>
          <w:bCs/>
          <w:sz w:val="18"/>
          <w:szCs w:val="18"/>
          <w:lang w:eastAsia="ar-SA"/>
        </w:rPr>
        <w:tab/>
      </w:r>
      <w:r w:rsidRPr="0026574B">
        <w:rPr>
          <w:sz w:val="18"/>
          <w:szCs w:val="18"/>
          <w:lang w:eastAsia="ar-SA"/>
        </w:rPr>
        <w:t>The Trustees of The Association shall be the President, the Honorary Secretary, and Treasurer who shall be responsible for all monies and properties of the Association. The Funds and properties shall be held in trust in their joint names, and all financial operations shall be carried out in the name of the Association by the Treasurer and one other trustee.</w:t>
      </w:r>
    </w:p>
    <w:p w14:paraId="61BFB72B" w14:textId="77777777" w:rsidR="00B66F88" w:rsidRPr="0026574B" w:rsidRDefault="00B66F88" w:rsidP="00B66F88">
      <w:pPr>
        <w:ind w:left="1440" w:hanging="720"/>
        <w:rPr>
          <w:sz w:val="18"/>
          <w:szCs w:val="18"/>
          <w:lang w:eastAsia="ar-SA"/>
        </w:rPr>
      </w:pPr>
      <w:r w:rsidRPr="0026574B">
        <w:rPr>
          <w:sz w:val="18"/>
          <w:szCs w:val="18"/>
          <w:lang w:eastAsia="ar-SA"/>
        </w:rPr>
        <w:t>(ii)</w:t>
      </w:r>
      <w:r w:rsidRPr="0026574B">
        <w:rPr>
          <w:sz w:val="18"/>
          <w:szCs w:val="18"/>
          <w:lang w:eastAsia="ar-SA"/>
        </w:rPr>
        <w:tab/>
        <w:t xml:space="preserve">A Trustee who wishes to resign from the Trust shall give to the Executive Committee 28 </w:t>
      </w:r>
      <w:proofErr w:type="spellStart"/>
      <w:r w:rsidRPr="0026574B">
        <w:rPr>
          <w:sz w:val="18"/>
          <w:szCs w:val="18"/>
          <w:lang w:eastAsia="ar-SA"/>
        </w:rPr>
        <w:t>days notice</w:t>
      </w:r>
      <w:proofErr w:type="spellEnd"/>
      <w:r w:rsidRPr="0026574B">
        <w:rPr>
          <w:sz w:val="18"/>
          <w:szCs w:val="18"/>
          <w:lang w:eastAsia="ar-SA"/>
        </w:rPr>
        <w:t xml:space="preserve"> in writing and the appointment of a successor shall relieve him of his responsibilities, save that in such a case the substitution shall not relieve the retiring Trustee from breaches of trust committed by him during his term of office.</w:t>
      </w:r>
    </w:p>
    <w:p w14:paraId="12E2CE55" w14:textId="77777777" w:rsidR="00B66F88" w:rsidRPr="0026574B" w:rsidRDefault="00B66F88" w:rsidP="00B66F88">
      <w:pPr>
        <w:ind w:left="1440" w:hanging="720"/>
        <w:rPr>
          <w:sz w:val="18"/>
          <w:szCs w:val="18"/>
          <w:lang w:eastAsia="ar-SA"/>
        </w:rPr>
      </w:pPr>
      <w:r w:rsidRPr="0026574B">
        <w:rPr>
          <w:sz w:val="18"/>
          <w:szCs w:val="18"/>
          <w:lang w:eastAsia="ar-SA"/>
        </w:rPr>
        <w:t>(iii)</w:t>
      </w:r>
      <w:r w:rsidRPr="0026574B">
        <w:rPr>
          <w:sz w:val="18"/>
          <w:szCs w:val="18"/>
          <w:lang w:eastAsia="ar-SA"/>
        </w:rPr>
        <w:tab/>
        <w:t xml:space="preserve">The Executive Committee may terminate the services of a Trustee by giving him 28 </w:t>
      </w:r>
      <w:proofErr w:type="spellStart"/>
      <w:r w:rsidRPr="0026574B">
        <w:rPr>
          <w:sz w:val="18"/>
          <w:szCs w:val="18"/>
          <w:lang w:eastAsia="ar-SA"/>
        </w:rPr>
        <w:t>days notice</w:t>
      </w:r>
      <w:proofErr w:type="spellEnd"/>
      <w:r w:rsidRPr="0026574B">
        <w:rPr>
          <w:sz w:val="18"/>
          <w:szCs w:val="18"/>
          <w:lang w:eastAsia="ar-SA"/>
        </w:rPr>
        <w:t xml:space="preserve"> in writing.</w:t>
      </w:r>
    </w:p>
    <w:p w14:paraId="221240F6" w14:textId="77777777" w:rsidR="00B66F88" w:rsidRPr="0026574B" w:rsidRDefault="00B66F88" w:rsidP="00B66F88">
      <w:pPr>
        <w:rPr>
          <w:b/>
          <w:bCs/>
          <w:sz w:val="18"/>
          <w:szCs w:val="18"/>
          <w:lang w:eastAsia="ar-SA"/>
        </w:rPr>
      </w:pPr>
      <w:r w:rsidRPr="0026574B">
        <w:rPr>
          <w:b/>
          <w:bCs/>
          <w:sz w:val="18"/>
          <w:szCs w:val="18"/>
          <w:lang w:eastAsia="ar-SA"/>
        </w:rPr>
        <w:lastRenderedPageBreak/>
        <w:t>14.</w:t>
      </w:r>
      <w:r w:rsidRPr="0026574B">
        <w:rPr>
          <w:b/>
          <w:bCs/>
          <w:sz w:val="18"/>
          <w:szCs w:val="18"/>
          <w:lang w:eastAsia="ar-SA"/>
        </w:rPr>
        <w:tab/>
        <w:t>Winding Up</w:t>
      </w:r>
    </w:p>
    <w:p w14:paraId="3152EC0B" w14:textId="77777777" w:rsidR="00B66F88" w:rsidRPr="0026574B" w:rsidRDefault="00B66F88" w:rsidP="00B66F88">
      <w:pPr>
        <w:ind w:left="720"/>
        <w:rPr>
          <w:sz w:val="18"/>
          <w:szCs w:val="18"/>
          <w:lang w:eastAsia="ar-SA"/>
        </w:rPr>
      </w:pPr>
      <w:r w:rsidRPr="0026574B">
        <w:rPr>
          <w:sz w:val="18"/>
          <w:szCs w:val="18"/>
          <w:lang w:eastAsia="ar-SA"/>
        </w:rPr>
        <w:t>In the event of the association being wound up disposal of the assets and liabilities shall be vested in the hands of the Trustees.</w:t>
      </w:r>
    </w:p>
    <w:p w14:paraId="55363132" w14:textId="77777777" w:rsidR="00B66F88" w:rsidRPr="0026574B" w:rsidRDefault="00B66F88" w:rsidP="00B66F88">
      <w:pPr>
        <w:rPr>
          <w:sz w:val="18"/>
          <w:szCs w:val="18"/>
          <w:lang w:eastAsia="ar-SA"/>
        </w:rPr>
      </w:pPr>
    </w:p>
    <w:p w14:paraId="1B0A24C8" w14:textId="77777777" w:rsidR="00B66F88" w:rsidRPr="0026574B" w:rsidRDefault="00B66F88" w:rsidP="00B66F88">
      <w:pPr>
        <w:rPr>
          <w:b/>
          <w:bCs/>
          <w:sz w:val="18"/>
          <w:szCs w:val="18"/>
          <w:lang w:eastAsia="ar-SA"/>
        </w:rPr>
      </w:pPr>
      <w:r w:rsidRPr="0026574B">
        <w:rPr>
          <w:b/>
          <w:bCs/>
          <w:sz w:val="18"/>
          <w:szCs w:val="18"/>
          <w:lang w:eastAsia="ar-SA"/>
        </w:rPr>
        <w:t>STANDING ORDERS</w:t>
      </w:r>
    </w:p>
    <w:p w14:paraId="6F31C96C" w14:textId="77777777" w:rsidR="00B66F88" w:rsidRPr="0026574B" w:rsidRDefault="00B66F88" w:rsidP="00B66F88">
      <w:pPr>
        <w:rPr>
          <w:sz w:val="18"/>
          <w:szCs w:val="18"/>
          <w:lang w:eastAsia="ar-SA"/>
        </w:rPr>
      </w:pPr>
      <w:r w:rsidRPr="0026574B">
        <w:rPr>
          <w:sz w:val="18"/>
          <w:szCs w:val="18"/>
          <w:lang w:eastAsia="ar-SA"/>
        </w:rPr>
        <w:br/>
      </w:r>
      <w:r w:rsidRPr="0026574B">
        <w:rPr>
          <w:b/>
          <w:bCs/>
          <w:sz w:val="18"/>
          <w:szCs w:val="18"/>
          <w:lang w:eastAsia="ar-SA"/>
        </w:rPr>
        <w:t xml:space="preserve">1. </w:t>
      </w:r>
      <w:r w:rsidRPr="0026574B">
        <w:rPr>
          <w:b/>
          <w:bCs/>
          <w:sz w:val="18"/>
          <w:szCs w:val="18"/>
          <w:lang w:eastAsia="ar-SA"/>
        </w:rPr>
        <w:tab/>
        <w:t>Annual General Meeting</w:t>
      </w:r>
      <w:r w:rsidRPr="0026574B">
        <w:rPr>
          <w:sz w:val="18"/>
          <w:szCs w:val="18"/>
          <w:lang w:eastAsia="ar-SA"/>
        </w:rPr>
        <w:t xml:space="preserve"> </w:t>
      </w:r>
    </w:p>
    <w:p w14:paraId="640919FC" w14:textId="77777777" w:rsidR="00B66F88" w:rsidRPr="0026574B" w:rsidRDefault="00B66F88" w:rsidP="00B66F88">
      <w:pPr>
        <w:pStyle w:val="ListParagraph"/>
        <w:numPr>
          <w:ilvl w:val="0"/>
          <w:numId w:val="7"/>
        </w:numPr>
        <w:rPr>
          <w:sz w:val="18"/>
          <w:szCs w:val="18"/>
          <w:lang w:eastAsia="ar-SA"/>
        </w:rPr>
      </w:pPr>
      <w:r w:rsidRPr="0026574B">
        <w:rPr>
          <w:sz w:val="18"/>
          <w:szCs w:val="18"/>
          <w:lang w:eastAsia="ar-SA"/>
        </w:rPr>
        <w:t>The meeting shall be held on a date decided by the previous A.G.M but not later than 31 May.</w:t>
      </w:r>
    </w:p>
    <w:p w14:paraId="4C36CC29" w14:textId="77777777" w:rsidR="00B66F88" w:rsidRPr="0026574B" w:rsidRDefault="00B66F88" w:rsidP="00B66F88">
      <w:pPr>
        <w:pStyle w:val="ListParagraph"/>
        <w:numPr>
          <w:ilvl w:val="0"/>
          <w:numId w:val="7"/>
        </w:numPr>
        <w:rPr>
          <w:b/>
          <w:bCs/>
          <w:sz w:val="18"/>
          <w:szCs w:val="18"/>
          <w:lang w:eastAsia="ar-SA"/>
        </w:rPr>
      </w:pPr>
      <w:r w:rsidRPr="0026574B">
        <w:rPr>
          <w:sz w:val="18"/>
          <w:szCs w:val="18"/>
          <w:lang w:eastAsia="ar-SA"/>
        </w:rPr>
        <w:t>Motions proposing amendments to the Constitution, Rules or Standing Orders shall be submitted to the Secretary, in writing, not less than four weeks before the date of the meeting.</w:t>
      </w:r>
    </w:p>
    <w:p w14:paraId="6D432525" w14:textId="77777777" w:rsidR="00B66F88" w:rsidRPr="0026574B" w:rsidRDefault="00B66F88" w:rsidP="00B66F88">
      <w:pPr>
        <w:pStyle w:val="ListParagraph"/>
        <w:numPr>
          <w:ilvl w:val="0"/>
          <w:numId w:val="7"/>
        </w:numPr>
        <w:rPr>
          <w:b/>
          <w:bCs/>
          <w:sz w:val="18"/>
          <w:szCs w:val="18"/>
          <w:lang w:eastAsia="ar-SA"/>
        </w:rPr>
      </w:pPr>
      <w:r w:rsidRPr="0026574B">
        <w:rPr>
          <w:sz w:val="18"/>
          <w:szCs w:val="18"/>
          <w:lang w:eastAsia="ar-SA"/>
        </w:rPr>
        <w:t>Other items for the agenda shall be submitted to the secretary, in writing not less than two weeks before the date of the meeting.</w:t>
      </w:r>
    </w:p>
    <w:p w14:paraId="43F4FDFE" w14:textId="77777777" w:rsidR="00B66F88" w:rsidRPr="0026574B" w:rsidRDefault="00B66F88" w:rsidP="00B66F88">
      <w:pPr>
        <w:pStyle w:val="ListParagraph"/>
        <w:numPr>
          <w:ilvl w:val="0"/>
          <w:numId w:val="7"/>
        </w:numPr>
        <w:rPr>
          <w:b/>
          <w:bCs/>
          <w:sz w:val="18"/>
          <w:szCs w:val="18"/>
          <w:lang w:eastAsia="ar-SA"/>
        </w:rPr>
      </w:pPr>
      <w:r w:rsidRPr="0026574B">
        <w:rPr>
          <w:sz w:val="18"/>
          <w:szCs w:val="18"/>
          <w:lang w:eastAsia="ar-SA"/>
        </w:rPr>
        <w:t>Other matters may be discussed at the meeting at the discretion of the Chairman.</w:t>
      </w:r>
    </w:p>
    <w:p w14:paraId="28C0D55D" w14:textId="77777777" w:rsidR="00B66F88" w:rsidRPr="0026574B" w:rsidRDefault="00B66F88" w:rsidP="00B66F88">
      <w:pPr>
        <w:pStyle w:val="ListParagraph"/>
        <w:numPr>
          <w:ilvl w:val="0"/>
          <w:numId w:val="7"/>
        </w:numPr>
        <w:rPr>
          <w:b/>
          <w:bCs/>
          <w:sz w:val="18"/>
          <w:szCs w:val="18"/>
          <w:lang w:eastAsia="ar-SA"/>
        </w:rPr>
      </w:pPr>
      <w:r w:rsidRPr="0026574B">
        <w:rPr>
          <w:sz w:val="18"/>
          <w:szCs w:val="18"/>
          <w:lang w:eastAsia="ar-SA"/>
        </w:rPr>
        <w:t>Details of proposed Constitutional, Rule or Standing Order amendments shall be distributed to all Club Secretaries and League Officials, by the Secretary, not less than 14 days before the date of the meeting. Nothing in this clause shall debar the debate or vote on duly submitted motions.</w:t>
      </w:r>
    </w:p>
    <w:p w14:paraId="08C60D55" w14:textId="77777777" w:rsidR="00B66F88" w:rsidRPr="0026574B" w:rsidRDefault="00B66F88" w:rsidP="00B66F88">
      <w:pPr>
        <w:pStyle w:val="ListParagraph"/>
        <w:numPr>
          <w:ilvl w:val="0"/>
          <w:numId w:val="7"/>
        </w:numPr>
        <w:rPr>
          <w:b/>
          <w:bCs/>
          <w:sz w:val="18"/>
          <w:szCs w:val="18"/>
          <w:lang w:eastAsia="ar-SA"/>
        </w:rPr>
      </w:pPr>
      <w:r w:rsidRPr="0026574B">
        <w:rPr>
          <w:sz w:val="18"/>
          <w:szCs w:val="18"/>
          <w:lang w:eastAsia="ar-SA"/>
        </w:rPr>
        <w:t>Amendments to motions shall be submitted, in writing, not less than seven days before the meeting to the Secretary.</w:t>
      </w:r>
    </w:p>
    <w:p w14:paraId="30FA205D" w14:textId="77777777" w:rsidR="00B66F88" w:rsidRPr="0026574B" w:rsidRDefault="00B66F88" w:rsidP="00B66F88">
      <w:pPr>
        <w:rPr>
          <w:b/>
          <w:bCs/>
          <w:sz w:val="18"/>
          <w:szCs w:val="18"/>
          <w:lang w:eastAsia="ar-SA"/>
        </w:rPr>
      </w:pPr>
      <w:r w:rsidRPr="0026574B">
        <w:rPr>
          <w:b/>
          <w:bCs/>
          <w:sz w:val="18"/>
          <w:szCs w:val="18"/>
          <w:lang w:eastAsia="ar-SA"/>
        </w:rPr>
        <w:t>2.</w:t>
      </w:r>
      <w:r w:rsidRPr="0026574B">
        <w:rPr>
          <w:b/>
          <w:bCs/>
          <w:sz w:val="18"/>
          <w:szCs w:val="18"/>
          <w:lang w:eastAsia="ar-SA"/>
        </w:rPr>
        <w:tab/>
        <w:t>Management Committee</w:t>
      </w:r>
    </w:p>
    <w:p w14:paraId="06B86941" w14:textId="77777777" w:rsidR="00B66F88" w:rsidRPr="0026574B" w:rsidRDefault="00B66F88" w:rsidP="00B66F88">
      <w:pPr>
        <w:ind w:left="1440" w:hanging="720"/>
        <w:rPr>
          <w:sz w:val="18"/>
          <w:szCs w:val="18"/>
          <w:lang w:eastAsia="ar-SA"/>
        </w:rPr>
      </w:pPr>
      <w:r w:rsidRPr="0026574B">
        <w:rPr>
          <w:sz w:val="18"/>
          <w:szCs w:val="18"/>
          <w:lang w:eastAsia="ar-SA"/>
        </w:rPr>
        <w:t>(a)</w:t>
      </w:r>
      <w:r w:rsidRPr="0026574B">
        <w:rPr>
          <w:sz w:val="18"/>
          <w:szCs w:val="18"/>
          <w:lang w:eastAsia="ar-SA"/>
        </w:rPr>
        <w:tab/>
        <w:t xml:space="preserve">In any matter of dispute between Constituent Organisations, the Executive Committee shall call a meeting of the Management Committee giving not less than seven </w:t>
      </w:r>
      <w:proofErr w:type="spellStart"/>
      <w:r w:rsidRPr="0026574B">
        <w:rPr>
          <w:sz w:val="18"/>
          <w:szCs w:val="18"/>
          <w:lang w:eastAsia="ar-SA"/>
        </w:rPr>
        <w:t>days notice</w:t>
      </w:r>
      <w:proofErr w:type="spellEnd"/>
      <w:r w:rsidRPr="0026574B">
        <w:rPr>
          <w:sz w:val="18"/>
          <w:szCs w:val="18"/>
          <w:lang w:eastAsia="ar-SA"/>
        </w:rPr>
        <w:t>.</w:t>
      </w:r>
    </w:p>
    <w:p w14:paraId="6BAA9171" w14:textId="77777777" w:rsidR="00B66F88" w:rsidRPr="0026574B" w:rsidRDefault="00B66F88" w:rsidP="00B66F88">
      <w:pPr>
        <w:ind w:left="1440" w:hanging="720"/>
        <w:rPr>
          <w:sz w:val="18"/>
          <w:szCs w:val="18"/>
          <w:lang w:eastAsia="ar-SA"/>
        </w:rPr>
      </w:pPr>
      <w:r w:rsidRPr="0026574B">
        <w:rPr>
          <w:sz w:val="18"/>
          <w:szCs w:val="18"/>
          <w:lang w:eastAsia="ar-SA"/>
        </w:rPr>
        <w:t>(b)</w:t>
      </w:r>
      <w:r w:rsidRPr="0026574B">
        <w:rPr>
          <w:sz w:val="18"/>
          <w:szCs w:val="18"/>
          <w:lang w:eastAsia="ar-SA"/>
        </w:rPr>
        <w:tab/>
        <w:t>Motions for discussion at a MC shall be in writing.</w:t>
      </w:r>
    </w:p>
    <w:p w14:paraId="099A8A0D" w14:textId="77777777" w:rsidR="00B66F88" w:rsidRPr="0026574B" w:rsidRDefault="00B66F88" w:rsidP="00B66F88">
      <w:pPr>
        <w:ind w:left="1440" w:hanging="720"/>
        <w:rPr>
          <w:sz w:val="18"/>
          <w:szCs w:val="18"/>
          <w:lang w:eastAsia="ar-SA"/>
        </w:rPr>
      </w:pPr>
      <w:r w:rsidRPr="0026574B">
        <w:rPr>
          <w:sz w:val="18"/>
          <w:szCs w:val="18"/>
          <w:lang w:eastAsia="ar-SA"/>
        </w:rPr>
        <w:t>(c)</w:t>
      </w:r>
      <w:r w:rsidRPr="0026574B">
        <w:rPr>
          <w:sz w:val="18"/>
          <w:szCs w:val="18"/>
          <w:lang w:eastAsia="ar-SA"/>
        </w:rPr>
        <w:tab/>
        <w:t>Motions relating to Rule Interpretation may be submitted by either:</w:t>
      </w:r>
    </w:p>
    <w:p w14:paraId="08AEBAB7" w14:textId="77777777" w:rsidR="00B66F88" w:rsidRPr="0026574B" w:rsidRDefault="00B66F88" w:rsidP="00B66F88">
      <w:pPr>
        <w:ind w:left="1440"/>
        <w:rPr>
          <w:sz w:val="18"/>
          <w:szCs w:val="18"/>
          <w:lang w:eastAsia="ar-SA"/>
        </w:rPr>
      </w:pPr>
      <w:r w:rsidRPr="0026574B">
        <w:rPr>
          <w:sz w:val="18"/>
          <w:szCs w:val="18"/>
          <w:lang w:eastAsia="ar-SA"/>
        </w:rPr>
        <w:t>(</w:t>
      </w:r>
      <w:proofErr w:type="spellStart"/>
      <w:r w:rsidRPr="0026574B">
        <w:rPr>
          <w:sz w:val="18"/>
          <w:szCs w:val="18"/>
          <w:lang w:eastAsia="ar-SA"/>
        </w:rPr>
        <w:t>i</w:t>
      </w:r>
      <w:proofErr w:type="spellEnd"/>
      <w:r w:rsidRPr="0026574B">
        <w:rPr>
          <w:sz w:val="18"/>
          <w:szCs w:val="18"/>
          <w:lang w:eastAsia="ar-SA"/>
        </w:rPr>
        <w:t>)</w:t>
      </w:r>
      <w:r w:rsidRPr="0026574B">
        <w:rPr>
          <w:sz w:val="18"/>
          <w:szCs w:val="18"/>
          <w:lang w:eastAsia="ar-SA"/>
        </w:rPr>
        <w:tab/>
        <w:t>The Executive Committee; or</w:t>
      </w:r>
    </w:p>
    <w:p w14:paraId="323DB57B" w14:textId="77777777" w:rsidR="00B66F88" w:rsidRPr="0026574B" w:rsidRDefault="00B66F88" w:rsidP="00B66F88">
      <w:pPr>
        <w:ind w:left="2160" w:hanging="720"/>
        <w:rPr>
          <w:sz w:val="18"/>
          <w:szCs w:val="18"/>
          <w:lang w:eastAsia="ar-SA"/>
        </w:rPr>
      </w:pPr>
      <w:r w:rsidRPr="0026574B">
        <w:rPr>
          <w:sz w:val="18"/>
          <w:szCs w:val="18"/>
          <w:lang w:eastAsia="ar-SA"/>
        </w:rPr>
        <w:t>(ii)</w:t>
      </w:r>
      <w:r w:rsidRPr="0026574B">
        <w:rPr>
          <w:sz w:val="18"/>
          <w:szCs w:val="18"/>
          <w:lang w:eastAsia="ar-SA"/>
        </w:rPr>
        <w:tab/>
        <w:t>A petition, in writing, accompanied by 20 signatures of individual members.</w:t>
      </w:r>
    </w:p>
    <w:p w14:paraId="0467EF9A" w14:textId="77777777" w:rsidR="00B66F88" w:rsidRPr="0026574B" w:rsidRDefault="00B66F88" w:rsidP="00B66F88">
      <w:pPr>
        <w:ind w:left="1418"/>
        <w:rPr>
          <w:sz w:val="18"/>
          <w:szCs w:val="18"/>
          <w:lang w:eastAsia="ar-SA"/>
        </w:rPr>
      </w:pPr>
      <w:r w:rsidRPr="0026574B">
        <w:rPr>
          <w:sz w:val="18"/>
          <w:szCs w:val="18"/>
          <w:lang w:eastAsia="ar-SA"/>
        </w:rPr>
        <w:t>In either case the Secretary shall call a Meeting to be held in not less</w:t>
      </w:r>
      <w:r w:rsidRPr="0026574B">
        <w:rPr>
          <w:sz w:val="18"/>
          <w:szCs w:val="18"/>
          <w:lang w:eastAsia="ar-SA"/>
        </w:rPr>
        <w:br/>
        <w:t>than 14 days. Copies of the motions shall be sent to Club Secretaries at</w:t>
      </w:r>
      <w:r w:rsidRPr="0026574B">
        <w:rPr>
          <w:sz w:val="18"/>
          <w:szCs w:val="18"/>
          <w:lang w:eastAsia="ar-SA"/>
        </w:rPr>
        <w:br/>
        <w:t>the same time as notification of the meeting.</w:t>
      </w:r>
    </w:p>
    <w:p w14:paraId="225F981A" w14:textId="77777777" w:rsidR="00B66F88" w:rsidRPr="0026574B" w:rsidRDefault="00B66F88" w:rsidP="00B66F88">
      <w:pPr>
        <w:ind w:left="1418"/>
        <w:rPr>
          <w:sz w:val="18"/>
          <w:szCs w:val="18"/>
          <w:lang w:eastAsia="ar-SA"/>
        </w:rPr>
      </w:pPr>
      <w:r w:rsidRPr="0026574B">
        <w:rPr>
          <w:sz w:val="18"/>
          <w:szCs w:val="18"/>
          <w:lang w:eastAsia="ar-SA"/>
        </w:rPr>
        <w:br/>
        <w:t xml:space="preserve">iii) The Executive Committee may call a meeting at not less than 7 </w:t>
      </w:r>
      <w:proofErr w:type="spellStart"/>
      <w:r w:rsidRPr="0026574B">
        <w:rPr>
          <w:sz w:val="18"/>
          <w:szCs w:val="18"/>
          <w:lang w:eastAsia="ar-SA"/>
        </w:rPr>
        <w:t>days notice</w:t>
      </w:r>
      <w:proofErr w:type="spellEnd"/>
      <w:r w:rsidRPr="0026574B">
        <w:rPr>
          <w:sz w:val="18"/>
          <w:szCs w:val="18"/>
          <w:lang w:eastAsia="ar-SA"/>
        </w:rPr>
        <w:t>.</w:t>
      </w:r>
    </w:p>
    <w:p w14:paraId="485AD6EA" w14:textId="77777777" w:rsidR="00B66F88" w:rsidRPr="0026574B" w:rsidRDefault="00B66F88" w:rsidP="00B66F88">
      <w:pPr>
        <w:rPr>
          <w:b/>
          <w:bCs/>
          <w:sz w:val="18"/>
          <w:szCs w:val="18"/>
          <w:lang w:eastAsia="ar-SA"/>
        </w:rPr>
      </w:pPr>
      <w:r w:rsidRPr="0026574B">
        <w:rPr>
          <w:b/>
          <w:bCs/>
          <w:sz w:val="18"/>
          <w:szCs w:val="18"/>
          <w:lang w:eastAsia="ar-SA"/>
        </w:rPr>
        <w:t>3.</w:t>
      </w:r>
      <w:r w:rsidRPr="0026574B">
        <w:rPr>
          <w:b/>
          <w:bCs/>
          <w:sz w:val="18"/>
          <w:szCs w:val="18"/>
          <w:lang w:eastAsia="ar-SA"/>
        </w:rPr>
        <w:tab/>
        <w:t>Motions to Dismiss an Officer</w:t>
      </w:r>
    </w:p>
    <w:p w14:paraId="5FF3B50F" w14:textId="77777777" w:rsidR="00B66F88" w:rsidRPr="0026574B" w:rsidRDefault="00B66F88" w:rsidP="00B66F88">
      <w:pPr>
        <w:ind w:firstLine="720"/>
        <w:rPr>
          <w:sz w:val="18"/>
          <w:szCs w:val="18"/>
          <w:lang w:eastAsia="ar-SA"/>
        </w:rPr>
      </w:pPr>
      <w:r w:rsidRPr="0026574B">
        <w:rPr>
          <w:sz w:val="18"/>
          <w:szCs w:val="18"/>
          <w:lang w:eastAsia="ar-SA"/>
        </w:rPr>
        <w:t>(a)</w:t>
      </w:r>
      <w:r w:rsidRPr="0026574B">
        <w:rPr>
          <w:sz w:val="18"/>
          <w:szCs w:val="18"/>
          <w:lang w:eastAsia="ar-SA"/>
        </w:rPr>
        <w:tab/>
        <w:t xml:space="preserve"> Shall be submitted in writing. </w:t>
      </w:r>
    </w:p>
    <w:p w14:paraId="2375E96D" w14:textId="77777777" w:rsidR="00B66F88" w:rsidRPr="0026574B" w:rsidRDefault="00B66F88" w:rsidP="00B66F88">
      <w:pPr>
        <w:ind w:firstLine="720"/>
        <w:rPr>
          <w:sz w:val="18"/>
          <w:szCs w:val="18"/>
          <w:lang w:eastAsia="ar-SA"/>
        </w:rPr>
      </w:pPr>
      <w:r w:rsidRPr="0026574B">
        <w:rPr>
          <w:sz w:val="18"/>
          <w:szCs w:val="18"/>
          <w:lang w:eastAsia="ar-SA"/>
        </w:rPr>
        <w:t>(b)</w:t>
      </w:r>
      <w:r w:rsidRPr="0026574B">
        <w:rPr>
          <w:sz w:val="18"/>
          <w:szCs w:val="18"/>
          <w:lang w:eastAsia="ar-SA"/>
        </w:rPr>
        <w:tab/>
        <w:t>By the Executive Committee.</w:t>
      </w:r>
    </w:p>
    <w:p w14:paraId="7D88C06D" w14:textId="77777777" w:rsidR="00B66F88" w:rsidRPr="0026574B" w:rsidRDefault="00B66F88" w:rsidP="00B66F88">
      <w:pPr>
        <w:ind w:left="1440" w:hanging="720"/>
        <w:rPr>
          <w:sz w:val="18"/>
          <w:szCs w:val="18"/>
          <w:lang w:eastAsia="ar-SA"/>
        </w:rPr>
      </w:pPr>
      <w:r w:rsidRPr="0026574B">
        <w:rPr>
          <w:sz w:val="18"/>
          <w:szCs w:val="18"/>
          <w:lang w:eastAsia="ar-SA"/>
        </w:rPr>
        <w:t>(c)</w:t>
      </w:r>
      <w:r w:rsidRPr="0026574B">
        <w:rPr>
          <w:sz w:val="18"/>
          <w:szCs w:val="18"/>
          <w:lang w:eastAsia="ar-SA"/>
        </w:rPr>
        <w:tab/>
        <w:t xml:space="preserve"> Accompanied by 20 Signatures of Individual Members.</w:t>
      </w:r>
    </w:p>
    <w:p w14:paraId="024B20E5" w14:textId="77777777" w:rsidR="00B66F88" w:rsidRPr="0026574B" w:rsidRDefault="00B66F88" w:rsidP="00B66F88">
      <w:pPr>
        <w:ind w:left="709"/>
        <w:rPr>
          <w:b/>
          <w:bCs/>
          <w:sz w:val="18"/>
          <w:szCs w:val="18"/>
          <w:lang w:eastAsia="ar-SA"/>
        </w:rPr>
      </w:pPr>
      <w:r w:rsidRPr="0026574B">
        <w:rPr>
          <w:sz w:val="18"/>
          <w:szCs w:val="18"/>
          <w:lang w:eastAsia="ar-SA"/>
        </w:rPr>
        <w:t>Upon receipt of such a motion the Secretary shall call a meeting in not less than 7 days and not more than 21 days.</w:t>
      </w:r>
    </w:p>
    <w:p w14:paraId="758C9165" w14:textId="77777777" w:rsidR="00B66F88" w:rsidRPr="00B66F88" w:rsidRDefault="00B66F88" w:rsidP="00B66F88">
      <w:pPr>
        <w:rPr>
          <w:b/>
          <w:bCs/>
        </w:rPr>
      </w:pPr>
    </w:p>
    <w:sectPr w:rsidR="00B66F88" w:rsidRPr="00B66F88" w:rsidSect="004D5284">
      <w:footerReference w:type="default" r:id="rId4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132E0" w14:textId="77777777" w:rsidR="00287240" w:rsidRDefault="00287240" w:rsidP="005B0712">
      <w:pPr>
        <w:spacing w:after="0" w:line="240" w:lineRule="auto"/>
      </w:pPr>
      <w:r>
        <w:separator/>
      </w:r>
    </w:p>
  </w:endnote>
  <w:endnote w:type="continuationSeparator" w:id="0">
    <w:p w14:paraId="4E944BBD" w14:textId="77777777" w:rsidR="00287240" w:rsidRDefault="00287240" w:rsidP="005B0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2715703"/>
      <w:docPartObj>
        <w:docPartGallery w:val="Page Numbers (Bottom of Page)"/>
        <w:docPartUnique/>
      </w:docPartObj>
    </w:sdtPr>
    <w:sdtContent>
      <w:p w14:paraId="3174A6CD" w14:textId="7BC11446" w:rsidR="005B0712" w:rsidRPr="005B0712" w:rsidRDefault="005B0712" w:rsidP="005B0712">
        <w:pPr>
          <w:pStyle w:val="Footer"/>
          <w:jc w:val="center"/>
          <w:rPr>
            <w:sz w:val="18"/>
            <w:szCs w:val="18"/>
          </w:rPr>
        </w:pPr>
        <w:r w:rsidRPr="005B0712">
          <w:rPr>
            <w:sz w:val="18"/>
            <w:szCs w:val="18"/>
          </w:rPr>
          <w:t>©Bradford &amp; District Chess Association, 2024</w:t>
        </w:r>
      </w:p>
      <w:p w14:paraId="14C19280" w14:textId="7AA1EFAD" w:rsidR="005B0712" w:rsidRDefault="005B0712">
        <w:pPr>
          <w:pStyle w:val="Footer"/>
          <w:jc w:val="right"/>
        </w:pPr>
        <w:r>
          <w:fldChar w:fldCharType="begin"/>
        </w:r>
        <w:r>
          <w:instrText>PAGE   \* MERGEFORMAT</w:instrText>
        </w:r>
        <w:r>
          <w:fldChar w:fldCharType="separate"/>
        </w:r>
        <w:r>
          <w:t>2</w:t>
        </w:r>
        <w:r>
          <w:fldChar w:fldCharType="end"/>
        </w:r>
      </w:p>
    </w:sdtContent>
  </w:sdt>
  <w:p w14:paraId="587990F6" w14:textId="77777777" w:rsidR="005B0712" w:rsidRDefault="005B07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F76CD" w14:textId="77777777" w:rsidR="00287240" w:rsidRDefault="00287240" w:rsidP="005B0712">
      <w:pPr>
        <w:spacing w:after="0" w:line="240" w:lineRule="auto"/>
      </w:pPr>
      <w:r>
        <w:separator/>
      </w:r>
    </w:p>
  </w:footnote>
  <w:footnote w:type="continuationSeparator" w:id="0">
    <w:p w14:paraId="145126AF" w14:textId="77777777" w:rsidR="00287240" w:rsidRDefault="00287240" w:rsidP="005B0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4F539BC"/>
    <w:multiLevelType w:val="hybridMultilevel"/>
    <w:tmpl w:val="8FCAD192"/>
    <w:lvl w:ilvl="0" w:tplc="472E1A12">
      <w:start w:val="1"/>
      <w:numFmt w:val="lowerLetter"/>
      <w:lvlText w:val="(%1)"/>
      <w:lvlJc w:val="left"/>
      <w:pPr>
        <w:ind w:left="1440" w:hanging="72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6027EFC"/>
    <w:multiLevelType w:val="hybridMultilevel"/>
    <w:tmpl w:val="428C7B7E"/>
    <w:lvl w:ilvl="0" w:tplc="C96CF31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0D256BC"/>
    <w:multiLevelType w:val="hybridMultilevel"/>
    <w:tmpl w:val="EA88E25C"/>
    <w:lvl w:ilvl="0" w:tplc="D824A008">
      <w:start w:val="6"/>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A45368E"/>
    <w:multiLevelType w:val="hybridMultilevel"/>
    <w:tmpl w:val="61AA114C"/>
    <w:lvl w:ilvl="0" w:tplc="8FE8420E">
      <w:start w:val="1"/>
      <w:numFmt w:val="lowerLetter"/>
      <w:lvlText w:val="(%1)"/>
      <w:lvlJc w:val="left"/>
      <w:pPr>
        <w:ind w:left="2160" w:hanging="72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D0B02B4"/>
    <w:multiLevelType w:val="hybridMultilevel"/>
    <w:tmpl w:val="7CD6A23A"/>
    <w:lvl w:ilvl="0" w:tplc="0FE4FDE2">
      <w:start w:val="1"/>
      <w:numFmt w:val="lowerLetter"/>
      <w:lvlText w:val="(%1)"/>
      <w:lvlJc w:val="left"/>
      <w:pPr>
        <w:ind w:left="2200" w:hanging="7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3E370B9D"/>
    <w:multiLevelType w:val="hybridMultilevel"/>
    <w:tmpl w:val="563EE51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num w:numId="1" w16cid:durableId="19699723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58450220">
    <w:abstractNumId w:val="2"/>
  </w:num>
  <w:num w:numId="3" w16cid:durableId="555048715">
    <w:abstractNumId w:val="3"/>
  </w:num>
  <w:num w:numId="4" w16cid:durableId="1209685846">
    <w:abstractNumId w:val="4"/>
  </w:num>
  <w:num w:numId="5" w16cid:durableId="2035307486">
    <w:abstractNumId w:val="6"/>
  </w:num>
  <w:num w:numId="6" w16cid:durableId="796409119">
    <w:abstractNumId w:val="5"/>
  </w:num>
  <w:num w:numId="7" w16cid:durableId="1299145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712"/>
    <w:rsid w:val="000D21A1"/>
    <w:rsid w:val="00166C9F"/>
    <w:rsid w:val="001B4FB9"/>
    <w:rsid w:val="00250CBF"/>
    <w:rsid w:val="0026574B"/>
    <w:rsid w:val="00287240"/>
    <w:rsid w:val="003619D7"/>
    <w:rsid w:val="003D7DAF"/>
    <w:rsid w:val="0047021E"/>
    <w:rsid w:val="004D5284"/>
    <w:rsid w:val="005B0712"/>
    <w:rsid w:val="005B7884"/>
    <w:rsid w:val="006314D6"/>
    <w:rsid w:val="0069667E"/>
    <w:rsid w:val="006B57AC"/>
    <w:rsid w:val="006E56EE"/>
    <w:rsid w:val="0073091F"/>
    <w:rsid w:val="007679EB"/>
    <w:rsid w:val="007C1F1D"/>
    <w:rsid w:val="00896E20"/>
    <w:rsid w:val="00940BD8"/>
    <w:rsid w:val="009B3A20"/>
    <w:rsid w:val="009D43F7"/>
    <w:rsid w:val="009E506B"/>
    <w:rsid w:val="00B66F88"/>
    <w:rsid w:val="00D7300C"/>
    <w:rsid w:val="00E826FC"/>
    <w:rsid w:val="00E84537"/>
    <w:rsid w:val="00F802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6471"/>
  <w15:chartTrackingRefBased/>
  <w15:docId w15:val="{A66AD504-AE9D-4CAA-9930-BB8CB9BC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071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071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071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071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071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071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71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71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71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7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07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07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07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07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07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7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7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712"/>
    <w:rPr>
      <w:rFonts w:eastAsiaTheme="majorEastAsia" w:cstheme="majorBidi"/>
      <w:color w:val="272727" w:themeColor="text1" w:themeTint="D8"/>
    </w:rPr>
  </w:style>
  <w:style w:type="paragraph" w:styleId="Title">
    <w:name w:val="Title"/>
    <w:basedOn w:val="Normal"/>
    <w:next w:val="Normal"/>
    <w:link w:val="TitleChar"/>
    <w:uiPriority w:val="10"/>
    <w:qFormat/>
    <w:rsid w:val="005B071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7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71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7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712"/>
    <w:pPr>
      <w:spacing w:before="160"/>
      <w:jc w:val="center"/>
    </w:pPr>
    <w:rPr>
      <w:i/>
      <w:iCs/>
      <w:color w:val="404040" w:themeColor="text1" w:themeTint="BF"/>
    </w:rPr>
  </w:style>
  <w:style w:type="character" w:customStyle="1" w:styleId="QuoteChar">
    <w:name w:val="Quote Char"/>
    <w:basedOn w:val="DefaultParagraphFont"/>
    <w:link w:val="Quote"/>
    <w:uiPriority w:val="29"/>
    <w:rsid w:val="005B0712"/>
    <w:rPr>
      <w:i/>
      <w:iCs/>
      <w:color w:val="404040" w:themeColor="text1" w:themeTint="BF"/>
    </w:rPr>
  </w:style>
  <w:style w:type="paragraph" w:styleId="ListParagraph">
    <w:name w:val="List Paragraph"/>
    <w:basedOn w:val="Normal"/>
    <w:uiPriority w:val="34"/>
    <w:qFormat/>
    <w:rsid w:val="005B0712"/>
    <w:pPr>
      <w:ind w:left="720"/>
      <w:contextualSpacing/>
    </w:pPr>
  </w:style>
  <w:style w:type="character" w:styleId="IntenseEmphasis">
    <w:name w:val="Intense Emphasis"/>
    <w:basedOn w:val="DefaultParagraphFont"/>
    <w:uiPriority w:val="21"/>
    <w:qFormat/>
    <w:rsid w:val="005B0712"/>
    <w:rPr>
      <w:i/>
      <w:iCs/>
      <w:color w:val="0F4761" w:themeColor="accent1" w:themeShade="BF"/>
    </w:rPr>
  </w:style>
  <w:style w:type="paragraph" w:styleId="IntenseQuote">
    <w:name w:val="Intense Quote"/>
    <w:basedOn w:val="Normal"/>
    <w:next w:val="Normal"/>
    <w:link w:val="IntenseQuoteChar"/>
    <w:uiPriority w:val="30"/>
    <w:qFormat/>
    <w:rsid w:val="005B071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0712"/>
    <w:rPr>
      <w:i/>
      <w:iCs/>
      <w:color w:val="0F4761" w:themeColor="accent1" w:themeShade="BF"/>
    </w:rPr>
  </w:style>
  <w:style w:type="character" w:styleId="IntenseReference">
    <w:name w:val="Intense Reference"/>
    <w:basedOn w:val="DefaultParagraphFont"/>
    <w:uiPriority w:val="32"/>
    <w:qFormat/>
    <w:rsid w:val="005B0712"/>
    <w:rPr>
      <w:b/>
      <w:bCs/>
      <w:smallCaps/>
      <w:color w:val="0F4761" w:themeColor="accent1" w:themeShade="BF"/>
      <w:spacing w:val="5"/>
    </w:rPr>
  </w:style>
  <w:style w:type="paragraph" w:styleId="Header">
    <w:name w:val="header"/>
    <w:basedOn w:val="Normal"/>
    <w:link w:val="HeaderChar"/>
    <w:uiPriority w:val="99"/>
    <w:unhideWhenUsed/>
    <w:rsid w:val="005B07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712"/>
  </w:style>
  <w:style w:type="paragraph" w:styleId="Footer">
    <w:name w:val="footer"/>
    <w:basedOn w:val="Normal"/>
    <w:link w:val="FooterChar"/>
    <w:uiPriority w:val="99"/>
    <w:unhideWhenUsed/>
    <w:rsid w:val="005B07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712"/>
  </w:style>
  <w:style w:type="character" w:styleId="Hyperlink">
    <w:name w:val="Hyperlink"/>
    <w:basedOn w:val="DefaultParagraphFont"/>
    <w:uiPriority w:val="99"/>
    <w:unhideWhenUsed/>
    <w:rsid w:val="00250CBF"/>
    <w:rPr>
      <w:color w:val="467886"/>
      <w:u w:val="single"/>
    </w:rPr>
  </w:style>
  <w:style w:type="table" w:styleId="TableGrid">
    <w:name w:val="Table Grid"/>
    <w:basedOn w:val="TableNormal"/>
    <w:uiPriority w:val="39"/>
    <w:rsid w:val="00470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82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995981">
      <w:bodyDiv w:val="1"/>
      <w:marLeft w:val="0"/>
      <w:marRight w:val="0"/>
      <w:marTop w:val="0"/>
      <w:marBottom w:val="0"/>
      <w:divBdr>
        <w:top w:val="none" w:sz="0" w:space="0" w:color="auto"/>
        <w:left w:val="none" w:sz="0" w:space="0" w:color="auto"/>
        <w:bottom w:val="none" w:sz="0" w:space="0" w:color="auto"/>
        <w:right w:val="none" w:sz="0" w:space="0" w:color="auto"/>
      </w:divBdr>
    </w:div>
    <w:div w:id="301080073">
      <w:bodyDiv w:val="1"/>
      <w:marLeft w:val="0"/>
      <w:marRight w:val="0"/>
      <w:marTop w:val="0"/>
      <w:marBottom w:val="0"/>
      <w:divBdr>
        <w:top w:val="none" w:sz="0" w:space="0" w:color="auto"/>
        <w:left w:val="none" w:sz="0" w:space="0" w:color="auto"/>
        <w:bottom w:val="none" w:sz="0" w:space="0" w:color="auto"/>
        <w:right w:val="none" w:sz="0" w:space="0" w:color="auto"/>
      </w:divBdr>
    </w:div>
    <w:div w:id="381638390">
      <w:bodyDiv w:val="1"/>
      <w:marLeft w:val="0"/>
      <w:marRight w:val="0"/>
      <w:marTop w:val="0"/>
      <w:marBottom w:val="0"/>
      <w:divBdr>
        <w:top w:val="none" w:sz="0" w:space="0" w:color="auto"/>
        <w:left w:val="none" w:sz="0" w:space="0" w:color="auto"/>
        <w:bottom w:val="none" w:sz="0" w:space="0" w:color="auto"/>
        <w:right w:val="none" w:sz="0" w:space="0" w:color="auto"/>
      </w:divBdr>
    </w:div>
    <w:div w:id="411004855">
      <w:bodyDiv w:val="1"/>
      <w:marLeft w:val="0"/>
      <w:marRight w:val="0"/>
      <w:marTop w:val="0"/>
      <w:marBottom w:val="0"/>
      <w:divBdr>
        <w:top w:val="none" w:sz="0" w:space="0" w:color="auto"/>
        <w:left w:val="none" w:sz="0" w:space="0" w:color="auto"/>
        <w:bottom w:val="none" w:sz="0" w:space="0" w:color="auto"/>
        <w:right w:val="none" w:sz="0" w:space="0" w:color="auto"/>
      </w:divBdr>
    </w:div>
    <w:div w:id="435953857">
      <w:bodyDiv w:val="1"/>
      <w:marLeft w:val="0"/>
      <w:marRight w:val="0"/>
      <w:marTop w:val="0"/>
      <w:marBottom w:val="0"/>
      <w:divBdr>
        <w:top w:val="none" w:sz="0" w:space="0" w:color="auto"/>
        <w:left w:val="none" w:sz="0" w:space="0" w:color="auto"/>
        <w:bottom w:val="none" w:sz="0" w:space="0" w:color="auto"/>
        <w:right w:val="none" w:sz="0" w:space="0" w:color="auto"/>
      </w:divBdr>
    </w:div>
    <w:div w:id="601497723">
      <w:bodyDiv w:val="1"/>
      <w:marLeft w:val="0"/>
      <w:marRight w:val="0"/>
      <w:marTop w:val="0"/>
      <w:marBottom w:val="0"/>
      <w:divBdr>
        <w:top w:val="none" w:sz="0" w:space="0" w:color="auto"/>
        <w:left w:val="none" w:sz="0" w:space="0" w:color="auto"/>
        <w:bottom w:val="none" w:sz="0" w:space="0" w:color="auto"/>
        <w:right w:val="none" w:sz="0" w:space="0" w:color="auto"/>
      </w:divBdr>
    </w:div>
    <w:div w:id="610939292">
      <w:bodyDiv w:val="1"/>
      <w:marLeft w:val="0"/>
      <w:marRight w:val="0"/>
      <w:marTop w:val="0"/>
      <w:marBottom w:val="0"/>
      <w:divBdr>
        <w:top w:val="none" w:sz="0" w:space="0" w:color="auto"/>
        <w:left w:val="none" w:sz="0" w:space="0" w:color="auto"/>
        <w:bottom w:val="none" w:sz="0" w:space="0" w:color="auto"/>
        <w:right w:val="none" w:sz="0" w:space="0" w:color="auto"/>
      </w:divBdr>
    </w:div>
    <w:div w:id="696005671">
      <w:bodyDiv w:val="1"/>
      <w:marLeft w:val="0"/>
      <w:marRight w:val="0"/>
      <w:marTop w:val="0"/>
      <w:marBottom w:val="0"/>
      <w:divBdr>
        <w:top w:val="none" w:sz="0" w:space="0" w:color="auto"/>
        <w:left w:val="none" w:sz="0" w:space="0" w:color="auto"/>
        <w:bottom w:val="none" w:sz="0" w:space="0" w:color="auto"/>
        <w:right w:val="none" w:sz="0" w:space="0" w:color="auto"/>
      </w:divBdr>
    </w:div>
    <w:div w:id="776020928">
      <w:bodyDiv w:val="1"/>
      <w:marLeft w:val="0"/>
      <w:marRight w:val="0"/>
      <w:marTop w:val="0"/>
      <w:marBottom w:val="0"/>
      <w:divBdr>
        <w:top w:val="none" w:sz="0" w:space="0" w:color="auto"/>
        <w:left w:val="none" w:sz="0" w:space="0" w:color="auto"/>
        <w:bottom w:val="none" w:sz="0" w:space="0" w:color="auto"/>
        <w:right w:val="none" w:sz="0" w:space="0" w:color="auto"/>
      </w:divBdr>
    </w:div>
    <w:div w:id="806358632">
      <w:bodyDiv w:val="1"/>
      <w:marLeft w:val="0"/>
      <w:marRight w:val="0"/>
      <w:marTop w:val="0"/>
      <w:marBottom w:val="0"/>
      <w:divBdr>
        <w:top w:val="none" w:sz="0" w:space="0" w:color="auto"/>
        <w:left w:val="none" w:sz="0" w:space="0" w:color="auto"/>
        <w:bottom w:val="none" w:sz="0" w:space="0" w:color="auto"/>
        <w:right w:val="none" w:sz="0" w:space="0" w:color="auto"/>
      </w:divBdr>
    </w:div>
    <w:div w:id="1072431654">
      <w:bodyDiv w:val="1"/>
      <w:marLeft w:val="0"/>
      <w:marRight w:val="0"/>
      <w:marTop w:val="0"/>
      <w:marBottom w:val="0"/>
      <w:divBdr>
        <w:top w:val="none" w:sz="0" w:space="0" w:color="auto"/>
        <w:left w:val="none" w:sz="0" w:space="0" w:color="auto"/>
        <w:bottom w:val="none" w:sz="0" w:space="0" w:color="auto"/>
        <w:right w:val="none" w:sz="0" w:space="0" w:color="auto"/>
      </w:divBdr>
    </w:div>
    <w:div w:id="1076702810">
      <w:bodyDiv w:val="1"/>
      <w:marLeft w:val="0"/>
      <w:marRight w:val="0"/>
      <w:marTop w:val="0"/>
      <w:marBottom w:val="0"/>
      <w:divBdr>
        <w:top w:val="none" w:sz="0" w:space="0" w:color="auto"/>
        <w:left w:val="none" w:sz="0" w:space="0" w:color="auto"/>
        <w:bottom w:val="none" w:sz="0" w:space="0" w:color="auto"/>
        <w:right w:val="none" w:sz="0" w:space="0" w:color="auto"/>
      </w:divBdr>
    </w:div>
    <w:div w:id="1210528043">
      <w:bodyDiv w:val="1"/>
      <w:marLeft w:val="0"/>
      <w:marRight w:val="0"/>
      <w:marTop w:val="0"/>
      <w:marBottom w:val="0"/>
      <w:divBdr>
        <w:top w:val="none" w:sz="0" w:space="0" w:color="auto"/>
        <w:left w:val="none" w:sz="0" w:space="0" w:color="auto"/>
        <w:bottom w:val="none" w:sz="0" w:space="0" w:color="auto"/>
        <w:right w:val="none" w:sz="0" w:space="0" w:color="auto"/>
      </w:divBdr>
    </w:div>
    <w:div w:id="200003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ikpanesar@yahoo.co.uk" TargetMode="External"/><Relationship Id="rId18" Type="http://schemas.openxmlformats.org/officeDocument/2006/relationships/hyperlink" Target="mailto:pd27890@gmail.com" TargetMode="External"/><Relationship Id="rId26" Type="http://schemas.openxmlformats.org/officeDocument/2006/relationships/hyperlink" Target="mailto:pjbutterworth@gmail.com" TargetMode="External"/><Relationship Id="rId39" Type="http://schemas.openxmlformats.org/officeDocument/2006/relationships/hyperlink" Target="mailto:davidbar@blueyonder.co.uk" TargetMode="External"/><Relationship Id="rId3" Type="http://schemas.openxmlformats.org/officeDocument/2006/relationships/customXml" Target="../customXml/item3.xml"/><Relationship Id="rId21" Type="http://schemas.openxmlformats.org/officeDocument/2006/relationships/hyperlink" Target="mailto:Wizardchessuk@outlook.com" TargetMode="External"/><Relationship Id="rId34" Type="http://schemas.openxmlformats.org/officeDocument/2006/relationships/hyperlink" Target="mailto:adilovesbulls@hotmail.co.uk" TargetMode="External"/><Relationship Id="rId42" Type="http://schemas.openxmlformats.org/officeDocument/2006/relationships/hyperlink" Target="mailto:p.kadz@hotmail.com" TargetMode="External"/><Relationship Id="rId7" Type="http://schemas.openxmlformats.org/officeDocument/2006/relationships/webSettings" Target="webSettings.xml"/><Relationship Id="rId12" Type="http://schemas.openxmlformats.org/officeDocument/2006/relationships/hyperlink" Target="mailto:adilovesbulls@hotmail.co.uk%20" TargetMode="External"/><Relationship Id="rId17" Type="http://schemas.openxmlformats.org/officeDocument/2006/relationships/hyperlink" Target="mailto:leecrawford001@gmail.com" TargetMode="External"/><Relationship Id="rId25" Type="http://schemas.openxmlformats.org/officeDocument/2006/relationships/hyperlink" Target="mailto:r.dennington@gmail.com" TargetMode="External"/><Relationship Id="rId33" Type="http://schemas.openxmlformats.org/officeDocument/2006/relationships/hyperlink" Target="mailto:stephenhaggas@hotmail.com" TargetMode="External"/><Relationship Id="rId38" Type="http://schemas.openxmlformats.org/officeDocument/2006/relationships/hyperlink" Target="mailto:d-sykesie@hotmail.com"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jjdsmith1991@gmail.com" TargetMode="External"/><Relationship Id="rId20" Type="http://schemas.openxmlformats.org/officeDocument/2006/relationships/hyperlink" Target="mailto:Wizardchessuk@outlook.com" TargetMode="External"/><Relationship Id="rId29" Type="http://schemas.openxmlformats.org/officeDocument/2006/relationships/hyperlink" Target="mailto:afs8@me.com" TargetMode="External"/><Relationship Id="rId41" Type="http://schemas.openxmlformats.org/officeDocument/2006/relationships/hyperlink" Target="mailto:mbrams@ao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d27890@gmail.com" TargetMode="External"/><Relationship Id="rId24" Type="http://schemas.openxmlformats.org/officeDocument/2006/relationships/hyperlink" Target="mailto:markwrogerson@talktalk.net" TargetMode="External"/><Relationship Id="rId32" Type="http://schemas.openxmlformats.org/officeDocument/2006/relationships/hyperlink" Target="mailto:pd27890@gmail.com" TargetMode="External"/><Relationship Id="rId37" Type="http://schemas.openxmlformats.org/officeDocument/2006/relationships/hyperlink" Target="mailto:gywaite@yahoo.co.uk" TargetMode="External"/><Relationship Id="rId40" Type="http://schemas.openxmlformats.org/officeDocument/2006/relationships/hyperlink" Target="mailto:karimkhan183@yahoo.com" TargetMode="External"/><Relationship Id="rId45"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mailto:info@ilkleychesscentre.com" TargetMode="External"/><Relationship Id="rId23" Type="http://schemas.openxmlformats.org/officeDocument/2006/relationships/hyperlink" Target="mailto:Wizardchessuk@outlook.com" TargetMode="External"/><Relationship Id="rId28" Type="http://schemas.openxmlformats.org/officeDocument/2006/relationships/hyperlink" Target="mailto:info@ilkleychesscentre.com" TargetMode="External"/><Relationship Id="rId36" Type="http://schemas.openxmlformats.org/officeDocument/2006/relationships/hyperlink" Target="mailto:michaeloverend@icloud.com" TargetMode="External"/><Relationship Id="rId10" Type="http://schemas.openxmlformats.org/officeDocument/2006/relationships/image" Target="media/image1.png"/><Relationship Id="rId19" Type="http://schemas.openxmlformats.org/officeDocument/2006/relationships/hyperlink" Target="mailto:s_n_watson@hotmail.com" TargetMode="External"/><Relationship Id="rId31" Type="http://schemas.openxmlformats.org/officeDocument/2006/relationships/hyperlink" Target="mailto:davecoll33@hotmail.com" TargetMode="External"/><Relationship Id="rId44"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avidbar@blueyonder.co.uk%20" TargetMode="External"/><Relationship Id="rId22" Type="http://schemas.openxmlformats.org/officeDocument/2006/relationships/hyperlink" Target="mailto:andrewmorris4864@gmail.com" TargetMode="External"/><Relationship Id="rId27" Type="http://schemas.openxmlformats.org/officeDocument/2006/relationships/hyperlink" Target="mailto:jjdsmith1991@gmail.com" TargetMode="External"/><Relationship Id="rId30" Type="http://schemas.openxmlformats.org/officeDocument/2006/relationships/hyperlink" Target="mailto:davepatrick974@btinternet.com" TargetMode="External"/><Relationship Id="rId35" Type="http://schemas.openxmlformats.org/officeDocument/2006/relationships/hyperlink" Target="mailto:nigelredmond@msn.com" TargetMode="External"/><Relationship Id="rId43" Type="http://schemas.openxmlformats.org/officeDocument/2006/relationships/hyperlink" Target="http://rcc.fide.com/wp-content/uploads/2022/11/Laws_of_Chess-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84FF3AFC200A48A46B3242BCA1618C" ma:contentTypeVersion="4" ma:contentTypeDescription="Create a new document." ma:contentTypeScope="" ma:versionID="685b218cb4d2c547e459db08c3335851">
  <xsd:schema xmlns:xsd="http://www.w3.org/2001/XMLSchema" xmlns:xs="http://www.w3.org/2001/XMLSchema" xmlns:p="http://schemas.microsoft.com/office/2006/metadata/properties" xmlns:ns2="67be155d-2a11-4c44-a2b6-9967ee960324" targetNamespace="http://schemas.microsoft.com/office/2006/metadata/properties" ma:root="true" ma:fieldsID="9aeac4d533079e4a09730193693353e7" ns2:_="">
    <xsd:import namespace="67be155d-2a11-4c44-a2b6-9967ee9603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e155d-2a11-4c44-a2b6-9967ee960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57C46F7-DCE4-4E81-BD61-F965624E0270}">
  <ds:schemaRefs>
    <ds:schemaRef ds:uri="http://schemas.microsoft.com/sharepoint/v3/contenttype/forms"/>
  </ds:schemaRefs>
</ds:datastoreItem>
</file>

<file path=customXml/itemProps2.xml><?xml version="1.0" encoding="utf-8"?>
<ds:datastoreItem xmlns:ds="http://schemas.openxmlformats.org/officeDocument/2006/customXml" ds:itemID="{D4A338D8-3F95-455D-AD40-CF090229B4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e155d-2a11-4c44-a2b6-9967ee9603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CD45BE-C217-4DE6-998E-D14B921CA97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5435</Words>
  <Characters>30986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Wainwright</dc:creator>
  <cp:keywords/>
  <dc:description/>
  <cp:lastModifiedBy>Ruth Barlow (2013700)</cp:lastModifiedBy>
  <cp:revision>4</cp:revision>
  <dcterms:created xsi:type="dcterms:W3CDTF">2025-01-07T18:56:00Z</dcterms:created>
  <dcterms:modified xsi:type="dcterms:W3CDTF">2025-01-13T16:30:00Z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0x0101006D84FF3AFC200A48A46B3242BCA1618C</vt:lpwstr>
  </property>
</Properties>
</file>